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8" w:type="dxa"/>
        <w:tblLayout w:type="fixed"/>
        <w:tblLook w:val="04A0" w:firstRow="1" w:lastRow="0" w:firstColumn="1" w:lastColumn="0" w:noHBand="0" w:noVBand="1"/>
      </w:tblPr>
      <w:tblGrid>
        <w:gridCol w:w="10521"/>
      </w:tblGrid>
      <w:tr w:rsidR="00E935F7" w:rsidRPr="00E935F7" w:rsidTr="00E935F7">
        <w:tc>
          <w:tcPr>
            <w:tcW w:w="10521" w:type="dxa"/>
            <w:hideMark/>
          </w:tcPr>
          <w:p w:rsidR="00E935F7" w:rsidRPr="00E935F7" w:rsidRDefault="00E935F7" w:rsidP="00E935F7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5F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5D67A34" wp14:editId="4D31A554">
                  <wp:extent cx="771525" cy="7429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5F7" w:rsidRPr="00E935F7" w:rsidTr="00E935F7">
        <w:tc>
          <w:tcPr>
            <w:tcW w:w="105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935F7" w:rsidRPr="00E935F7" w:rsidRDefault="00E935F7" w:rsidP="00E935F7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E935F7" w:rsidRPr="00E935F7" w:rsidRDefault="00E935F7" w:rsidP="00E935F7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35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КЪЭБЭРДЭЙ-БАЛЪКЪЭР РЕСПУБЛИКЭМ ЩЫЩ АРУАН РАЙОН АДМИНИСТРАЦЭ Щ1ЭНЫГЪЭМК1Э УПРАВЛЕНЭ </w:t>
            </w:r>
          </w:p>
          <w:p w:rsidR="00E935F7" w:rsidRPr="00E935F7" w:rsidRDefault="00E935F7" w:rsidP="00E935F7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35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КЪАБАРТЫ-МАЛКЪАР РЕСПУБЛИКАНЫ АРУАН РАЙОНУНУ АДМИНИСТРАЦИЯСЫ БИЛИМ БЕРНУ УПРАВЛЕНИЯСЫНЫ </w:t>
            </w:r>
          </w:p>
          <w:p w:rsidR="00E935F7" w:rsidRPr="00E935F7" w:rsidRDefault="00E935F7" w:rsidP="00E935F7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КАЗЕННОЕ УЧРЕЖДЕНИЕ «УПРАВЛЕНИЕ ОБРАЗОВАНИЯ МЕСТНОЙ АДМИНИСТРАЦИИ УРВАНСКОГО  МУНИЦИПАЛЬНОГО РАЙОНА КБР» (МКУ УРВАНСКОЕ РУО)</w:t>
            </w:r>
          </w:p>
        </w:tc>
      </w:tr>
    </w:tbl>
    <w:p w:rsidR="00E935F7" w:rsidRPr="00E935F7" w:rsidRDefault="00E935F7" w:rsidP="00E935F7">
      <w:pPr>
        <w:tabs>
          <w:tab w:val="left" w:pos="1006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35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361336   КБР, Урванский  район, г. Нарткала, ул. Ленина, 35                    тел./факс 8 (86635) 4-28-05</w:t>
      </w:r>
    </w:p>
    <w:p w:rsidR="00E935F7" w:rsidRPr="00E935F7" w:rsidRDefault="00E935F7" w:rsidP="00E935F7">
      <w:pPr>
        <w:tabs>
          <w:tab w:val="left" w:pos="902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5F7" w:rsidRPr="00E935F7" w:rsidRDefault="00E935F7" w:rsidP="00E935F7">
      <w:pPr>
        <w:tabs>
          <w:tab w:val="left" w:pos="902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E935F7" w:rsidRPr="00E935F7" w:rsidRDefault="00E935F7" w:rsidP="00E935F7">
      <w:pPr>
        <w:tabs>
          <w:tab w:val="left" w:pos="9020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5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«2</w:t>
      </w:r>
      <w:r w:rsidR="00C349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E935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 января   20</w:t>
      </w:r>
      <w:r w:rsidR="00C349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E935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</w:t>
      </w:r>
      <w:r w:rsidRPr="00E93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                                                            </w:t>
      </w:r>
      <w:r w:rsidRPr="00E935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28170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10</w:t>
      </w:r>
      <w:r w:rsidRPr="00E935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 ОД</w:t>
      </w:r>
    </w:p>
    <w:p w:rsidR="00E935F7" w:rsidRPr="00E935F7" w:rsidRDefault="00E935F7" w:rsidP="00E935F7">
      <w:pPr>
        <w:tabs>
          <w:tab w:val="left" w:pos="902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Нарткала</w:t>
      </w:r>
    </w:p>
    <w:p w:rsidR="00E935F7" w:rsidRPr="00E935F7" w:rsidRDefault="00E935F7" w:rsidP="00E935F7">
      <w:pPr>
        <w:tabs>
          <w:tab w:val="left" w:pos="720"/>
          <w:tab w:val="left" w:pos="1440"/>
          <w:tab w:val="left" w:pos="2160"/>
          <w:tab w:val="left" w:pos="2880"/>
          <w:tab w:val="left" w:pos="619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35F7" w:rsidRPr="00E935F7" w:rsidRDefault="00E935F7" w:rsidP="00E935F7">
      <w:pPr>
        <w:tabs>
          <w:tab w:val="left" w:pos="720"/>
          <w:tab w:val="left" w:pos="1440"/>
          <w:tab w:val="left" w:pos="2160"/>
          <w:tab w:val="left" w:pos="2880"/>
          <w:tab w:val="left" w:pos="619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создании Конфликтной комиссии </w:t>
      </w:r>
    </w:p>
    <w:p w:rsidR="00E935F7" w:rsidRPr="00E935F7" w:rsidRDefault="00E935F7" w:rsidP="00E935F7">
      <w:pPr>
        <w:tabs>
          <w:tab w:val="left" w:pos="720"/>
          <w:tab w:val="left" w:pos="1440"/>
          <w:tab w:val="left" w:pos="2160"/>
          <w:tab w:val="left" w:pos="2880"/>
          <w:tab w:val="left" w:pos="619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35F7" w:rsidRPr="00E935F7" w:rsidRDefault="00E935F7" w:rsidP="00E935F7">
      <w:pPr>
        <w:tabs>
          <w:tab w:val="left" w:pos="260"/>
          <w:tab w:val="left" w:pos="1276"/>
          <w:tab w:val="left" w:pos="1701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5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целью реализации Федерального Закона Российской Федерации от 29 декабря 2012 № 273-ФЗ «Об образовании в Российской Федерации» в части соблюдения прав граждан на получение общего образования</w:t>
      </w:r>
    </w:p>
    <w:p w:rsidR="00E935F7" w:rsidRPr="00E935F7" w:rsidRDefault="00E935F7" w:rsidP="00E935F7">
      <w:pPr>
        <w:tabs>
          <w:tab w:val="left" w:pos="260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5F7" w:rsidRPr="00E935F7" w:rsidRDefault="00E935F7" w:rsidP="00E935F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Р И К А З Ы В А Ю:</w:t>
      </w:r>
    </w:p>
    <w:p w:rsidR="00E935F7" w:rsidRPr="00E935F7" w:rsidRDefault="00E935F7" w:rsidP="00E935F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5F7" w:rsidRPr="00E935F7" w:rsidRDefault="00E935F7" w:rsidP="00E935F7">
      <w:pPr>
        <w:numPr>
          <w:ilvl w:val="0"/>
          <w:numId w:val="1"/>
        </w:numPr>
        <w:tabs>
          <w:tab w:val="left" w:pos="260"/>
          <w:tab w:val="left" w:pos="1276"/>
          <w:tab w:val="left" w:pos="1701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F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прилагаемые:</w:t>
      </w:r>
    </w:p>
    <w:p w:rsidR="00E935F7" w:rsidRPr="00E935F7" w:rsidRDefault="00E935F7" w:rsidP="00E935F7">
      <w:pPr>
        <w:numPr>
          <w:ilvl w:val="1"/>
          <w:numId w:val="2"/>
        </w:numPr>
        <w:tabs>
          <w:tab w:val="left" w:pos="260"/>
          <w:tab w:val="left" w:pos="1276"/>
          <w:tab w:val="left" w:pos="1701"/>
        </w:tabs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Конфликтной комиссии (приложение 1);</w:t>
      </w:r>
    </w:p>
    <w:p w:rsidR="00E935F7" w:rsidRPr="00E935F7" w:rsidRDefault="00E935F7" w:rsidP="00E935F7">
      <w:pPr>
        <w:numPr>
          <w:ilvl w:val="1"/>
          <w:numId w:val="2"/>
        </w:numPr>
        <w:tabs>
          <w:tab w:val="left" w:pos="260"/>
          <w:tab w:val="left" w:pos="1276"/>
          <w:tab w:val="left" w:pos="1701"/>
        </w:tabs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Конфликтной Комиссии (приложение 2);</w:t>
      </w:r>
    </w:p>
    <w:p w:rsidR="00E935F7" w:rsidRPr="00E935F7" w:rsidRDefault="00E935F7" w:rsidP="00E935F7">
      <w:pPr>
        <w:tabs>
          <w:tab w:val="left" w:pos="260"/>
          <w:tab w:val="left" w:pos="1276"/>
          <w:tab w:val="left" w:pos="1701"/>
        </w:tabs>
        <w:autoSpaceDN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Комиссии в своей работе руководствоваться настоящим положением. </w:t>
      </w:r>
    </w:p>
    <w:p w:rsidR="00E935F7" w:rsidRPr="00E935F7" w:rsidRDefault="00E935F7" w:rsidP="00E935F7">
      <w:pPr>
        <w:tabs>
          <w:tab w:val="left" w:pos="260"/>
          <w:tab w:val="left" w:pos="1276"/>
          <w:tab w:val="left" w:pos="1701"/>
        </w:tabs>
        <w:autoSpaceDN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Рекомендовать руководителям общеобразовательных учреждений довести настоящий приказ до </w:t>
      </w:r>
      <w:r w:rsidR="00C34985" w:rsidRPr="00E935F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участников</w:t>
      </w:r>
      <w:r w:rsidRPr="00E9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процесса, всех заинтересованных.</w:t>
      </w:r>
    </w:p>
    <w:p w:rsidR="00E935F7" w:rsidRPr="00E935F7" w:rsidRDefault="00E935F7" w:rsidP="00E935F7">
      <w:pPr>
        <w:tabs>
          <w:tab w:val="left" w:pos="260"/>
          <w:tab w:val="left" w:pos="1276"/>
          <w:tab w:val="left" w:pos="1701"/>
        </w:tabs>
        <w:autoSpaceDN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F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данного приказа оставляю за собой.</w:t>
      </w:r>
    </w:p>
    <w:p w:rsidR="00E935F7" w:rsidRPr="00E935F7" w:rsidRDefault="00E935F7" w:rsidP="00E935F7">
      <w:pPr>
        <w:tabs>
          <w:tab w:val="left" w:pos="260"/>
          <w:tab w:val="left" w:pos="780"/>
          <w:tab w:val="left" w:pos="1276"/>
          <w:tab w:val="left" w:pos="1701"/>
        </w:tabs>
        <w:overflowPunct w:val="0"/>
        <w:autoSpaceDE w:val="0"/>
        <w:autoSpaceDN w:val="0"/>
        <w:adjustRightInd w:val="0"/>
        <w:spacing w:after="0" w:line="276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935F7" w:rsidRPr="00E935F7" w:rsidRDefault="00E935F7" w:rsidP="00E935F7">
      <w:pPr>
        <w:tabs>
          <w:tab w:val="left" w:pos="260"/>
          <w:tab w:val="left" w:pos="780"/>
          <w:tab w:val="left" w:pos="1276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35F7" w:rsidRDefault="00E935F7" w:rsidP="00E935F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val="en-US" w:eastAsia="ru-RU"/>
        </w:rPr>
      </w:pPr>
    </w:p>
    <w:p w:rsidR="00281706" w:rsidRDefault="00281706" w:rsidP="00E935F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val="en-US" w:eastAsia="ru-RU"/>
        </w:rPr>
      </w:pPr>
    </w:p>
    <w:p w:rsidR="00281706" w:rsidRDefault="00281706" w:rsidP="00E935F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val="en-US" w:eastAsia="ru-RU"/>
        </w:rPr>
      </w:pPr>
    </w:p>
    <w:p w:rsidR="00281706" w:rsidRPr="00281706" w:rsidRDefault="00281706" w:rsidP="00E935F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val="en-US" w:eastAsia="ru-RU"/>
        </w:rPr>
      </w:pPr>
    </w:p>
    <w:p w:rsidR="00E935F7" w:rsidRPr="00E935F7" w:rsidRDefault="00E935F7" w:rsidP="00E935F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E935F7" w:rsidRPr="00E935F7" w:rsidRDefault="00E935F7" w:rsidP="00E935F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</w:p>
    <w:p w:rsidR="00E935F7" w:rsidRPr="00E935F7" w:rsidRDefault="00E935F7" w:rsidP="00E935F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                                </w:t>
      </w:r>
      <w:proofErr w:type="spellStart"/>
      <w:r w:rsidRPr="00E935F7">
        <w:rPr>
          <w:rFonts w:ascii="Times New Roman" w:eastAsia="Times New Roman" w:hAnsi="Times New Roman" w:cs="Times New Roman"/>
          <w:sz w:val="28"/>
          <w:szCs w:val="28"/>
          <w:lang w:eastAsia="ru-RU"/>
        </w:rPr>
        <w:t>О.Х.Жерештиев</w:t>
      </w:r>
      <w:proofErr w:type="spellEnd"/>
      <w:r w:rsidRPr="00E9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35F7" w:rsidRPr="00E935F7" w:rsidRDefault="00E935F7" w:rsidP="00E935F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35F7" w:rsidRPr="00E935F7" w:rsidRDefault="00E935F7" w:rsidP="00E935F7">
      <w:pPr>
        <w:tabs>
          <w:tab w:val="left" w:pos="6379"/>
          <w:tab w:val="left" w:pos="6521"/>
          <w:tab w:val="left" w:pos="9072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935F7" w:rsidRPr="00E935F7" w:rsidRDefault="00E935F7" w:rsidP="00E935F7">
      <w:pPr>
        <w:tabs>
          <w:tab w:val="left" w:pos="6379"/>
          <w:tab w:val="left" w:pos="6521"/>
          <w:tab w:val="left" w:pos="9072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935F7" w:rsidRPr="00E935F7" w:rsidRDefault="00E935F7" w:rsidP="00E935F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9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E935F7" w:rsidRPr="00E935F7" w:rsidRDefault="00E935F7" w:rsidP="00E935F7">
      <w:pPr>
        <w:tabs>
          <w:tab w:val="left" w:pos="6379"/>
          <w:tab w:val="left" w:pos="6521"/>
          <w:tab w:val="left" w:pos="9072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935F7" w:rsidRPr="00E935F7" w:rsidRDefault="00E935F7" w:rsidP="00E935F7">
      <w:pPr>
        <w:tabs>
          <w:tab w:val="left" w:pos="6379"/>
          <w:tab w:val="left" w:pos="6521"/>
          <w:tab w:val="left" w:pos="9072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935F7" w:rsidRPr="00E935F7" w:rsidRDefault="00E935F7" w:rsidP="00E935F7">
      <w:pPr>
        <w:tabs>
          <w:tab w:val="left" w:pos="6379"/>
          <w:tab w:val="left" w:pos="6521"/>
          <w:tab w:val="left" w:pos="9072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935F7" w:rsidRPr="00E935F7" w:rsidRDefault="00E935F7" w:rsidP="00E935F7">
      <w:pPr>
        <w:tabs>
          <w:tab w:val="left" w:pos="6379"/>
          <w:tab w:val="left" w:pos="6521"/>
          <w:tab w:val="left" w:pos="9072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935F7" w:rsidRPr="00E935F7" w:rsidRDefault="00E935F7" w:rsidP="00E935F7">
      <w:pPr>
        <w:tabs>
          <w:tab w:val="left" w:pos="6379"/>
          <w:tab w:val="left" w:pos="6521"/>
          <w:tab w:val="left" w:pos="9072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935F7" w:rsidRPr="00E935F7" w:rsidRDefault="00E935F7" w:rsidP="00E935F7">
      <w:pPr>
        <w:tabs>
          <w:tab w:val="left" w:pos="6379"/>
          <w:tab w:val="left" w:pos="6521"/>
          <w:tab w:val="left" w:pos="9072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E935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Исп</w:t>
      </w:r>
      <w:proofErr w:type="spellEnd"/>
      <w:r w:rsidRPr="00E935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: </w:t>
      </w:r>
      <w:proofErr w:type="spellStart"/>
      <w:r w:rsidR="00C3498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Шибзухова</w:t>
      </w:r>
      <w:proofErr w:type="spellEnd"/>
      <w:r w:rsidR="00C3498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О.Х</w:t>
      </w:r>
      <w:r w:rsidRPr="00E935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E935F7" w:rsidRPr="00E935F7" w:rsidRDefault="00E935F7" w:rsidP="00E935F7">
      <w:pPr>
        <w:tabs>
          <w:tab w:val="left" w:pos="6379"/>
          <w:tab w:val="left" w:pos="6521"/>
          <w:tab w:val="left" w:pos="9072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935F7" w:rsidRPr="00E935F7" w:rsidRDefault="00E935F7" w:rsidP="00E935F7">
      <w:pPr>
        <w:tabs>
          <w:tab w:val="left" w:pos="6379"/>
          <w:tab w:val="left" w:pos="6521"/>
          <w:tab w:val="left" w:pos="9072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935F7" w:rsidRPr="00E935F7" w:rsidRDefault="00E935F7" w:rsidP="00E935F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5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E935F7" w:rsidRPr="00E935F7" w:rsidRDefault="00E935F7" w:rsidP="00E935F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5F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РУО от 2</w:t>
      </w:r>
      <w:r w:rsidR="00C349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935F7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</w:t>
      </w:r>
      <w:r w:rsidR="00C3498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935F7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281706" w:rsidRPr="0028170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34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5F7">
        <w:rPr>
          <w:rFonts w:ascii="Times New Roman" w:eastAsia="Times New Roman" w:hAnsi="Times New Roman" w:cs="Times New Roman"/>
          <w:sz w:val="24"/>
          <w:szCs w:val="24"/>
          <w:lang w:eastAsia="ru-RU"/>
        </w:rPr>
        <w:t>-ОД</w:t>
      </w:r>
    </w:p>
    <w:p w:rsidR="00E935F7" w:rsidRPr="00E935F7" w:rsidRDefault="00E935F7" w:rsidP="00E935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5F7" w:rsidRPr="00E935F7" w:rsidRDefault="00E935F7" w:rsidP="00E935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935F7" w:rsidRPr="00E935F7" w:rsidRDefault="00E935F7" w:rsidP="00E935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Конфликтной комиссии</w:t>
      </w:r>
    </w:p>
    <w:p w:rsidR="00E935F7" w:rsidRPr="00E935F7" w:rsidRDefault="00E935F7" w:rsidP="00E935F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5F7" w:rsidRPr="00E935F7" w:rsidRDefault="00E935F7" w:rsidP="00E935F7">
      <w:pPr>
        <w:shd w:val="clear" w:color="auto" w:fill="FFFFFF"/>
        <w:overflowPunct w:val="0"/>
        <w:autoSpaceDE w:val="0"/>
        <w:autoSpaceDN w:val="0"/>
        <w:adjustRightInd w:val="0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5F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9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положение устанавливает порядок создания, организации работы, принятия и исполнения решений Конфликтной комиссии (далее Комиссия) Управления образования местной администрации Урванского муниципального района КБР (далее Управление</w:t>
      </w:r>
      <w:proofErr w:type="gramStart"/>
      <w:r w:rsidRPr="00E9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E9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Комиссия).</w:t>
      </w:r>
    </w:p>
    <w:p w:rsidR="00E935F7" w:rsidRPr="00E935F7" w:rsidRDefault="00E935F7" w:rsidP="00E935F7">
      <w:pPr>
        <w:overflowPunct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F7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2.Комиссия создается в соответствии со </w:t>
      </w:r>
      <w:hyperlink r:id="rId7" w:anchor="st45" w:tgtFrame="_blank" w:history="1">
        <w:r w:rsidRPr="00E935F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статьей 45</w:t>
        </w:r>
      </w:hyperlink>
      <w:r w:rsidRPr="00E9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по вопросам приема, перевода, отчисления обучающихся, а также выдаче разрешения </w:t>
      </w:r>
      <w:r w:rsidRPr="00E935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прием детей, не достигших на 1 сентября текущего года 6 лет и 6 месяцев, или старше 8 лет в муниципальные общеобразовательные учреждения Урванского муниципального района КБР (далее - Управление)  на обучение по образовательным программам начального общего образования</w:t>
      </w:r>
      <w:r w:rsidRPr="00E93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5F7" w:rsidRPr="00E935F7" w:rsidRDefault="00E935F7" w:rsidP="00E935F7">
      <w:pPr>
        <w:shd w:val="clear" w:color="auto" w:fill="FFFFFF"/>
        <w:overflowPunct w:val="0"/>
        <w:autoSpaceDE w:val="0"/>
        <w:autoSpaceDN w:val="0"/>
        <w:adjustRightInd w:val="0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9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Сформированный состав Комиссии объявляется приказом начальника Управления.</w:t>
      </w:r>
    </w:p>
    <w:p w:rsidR="00E935F7" w:rsidRPr="00E935F7" w:rsidRDefault="00E935F7" w:rsidP="00E935F7">
      <w:pPr>
        <w:shd w:val="clear" w:color="auto" w:fill="FFFFFF"/>
        <w:overflowPunct w:val="0"/>
        <w:autoSpaceDE w:val="0"/>
        <w:autoSpaceDN w:val="0"/>
        <w:adjustRightInd w:val="0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Срок полномочий Комиссии составляет два года.</w:t>
      </w:r>
    </w:p>
    <w:p w:rsidR="00E935F7" w:rsidRPr="00E935F7" w:rsidRDefault="00E935F7" w:rsidP="00E935F7">
      <w:pPr>
        <w:shd w:val="clear" w:color="auto" w:fill="FFFFFF"/>
        <w:overflowPunct w:val="0"/>
        <w:autoSpaceDE w:val="0"/>
        <w:autoSpaceDN w:val="0"/>
        <w:adjustRightInd w:val="0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Члены Комиссии осуществляют свою деятельность на безвозмездной основе.</w:t>
      </w:r>
    </w:p>
    <w:p w:rsidR="00E935F7" w:rsidRPr="00E935F7" w:rsidRDefault="00E935F7" w:rsidP="00E935F7">
      <w:pPr>
        <w:shd w:val="clear" w:color="auto" w:fill="FFFFFF"/>
        <w:overflowPunct w:val="0"/>
        <w:autoSpaceDE w:val="0"/>
        <w:autoSpaceDN w:val="0"/>
        <w:adjustRightInd w:val="0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Досрочное прекращение полномочий члена Комиссии осуществляется:</w:t>
      </w:r>
    </w:p>
    <w:p w:rsidR="00E935F7" w:rsidRPr="00E935F7" w:rsidRDefault="00E935F7" w:rsidP="00E935F7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before="75" w:after="7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личного заявления члена Комиссии об исключении из его состава;</w:t>
      </w:r>
    </w:p>
    <w:p w:rsidR="00E935F7" w:rsidRPr="00E935F7" w:rsidRDefault="00E935F7" w:rsidP="00E935F7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before="75" w:after="7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требованию не менее 2/3 членов Комиссии, выраженному в письменной форме;</w:t>
      </w:r>
    </w:p>
    <w:p w:rsidR="00E935F7" w:rsidRPr="00E935F7" w:rsidRDefault="00E935F7" w:rsidP="00E935F7">
      <w:pPr>
        <w:shd w:val="clear" w:color="auto" w:fill="FFFFFF"/>
        <w:overflowPunct w:val="0"/>
        <w:autoSpaceDE w:val="0"/>
        <w:autoSpaceDN w:val="0"/>
        <w:adjustRightInd w:val="0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 случае досрочного прекращения полномочий члена Комиссии в ее состав избирается новый представитель.</w:t>
      </w:r>
    </w:p>
    <w:p w:rsidR="00E935F7" w:rsidRPr="00E935F7" w:rsidRDefault="00E935F7" w:rsidP="00E935F7">
      <w:pPr>
        <w:shd w:val="clear" w:color="auto" w:fill="FFFFFF"/>
        <w:overflowPunct w:val="0"/>
        <w:autoSpaceDE w:val="0"/>
        <w:autoSpaceDN w:val="0"/>
        <w:adjustRightInd w:val="0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 целях организации работы Комиссия избирает из своего состава председателя и секретаря.</w:t>
      </w:r>
    </w:p>
    <w:p w:rsidR="00E935F7" w:rsidRPr="00E935F7" w:rsidRDefault="00E935F7" w:rsidP="00E935F7">
      <w:pPr>
        <w:shd w:val="clear" w:color="auto" w:fill="FFFFFF"/>
        <w:overflowPunct w:val="0"/>
        <w:autoSpaceDE w:val="0"/>
        <w:autoSpaceDN w:val="0"/>
        <w:adjustRightInd w:val="0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дней с момента поступления такого обращения.</w:t>
      </w:r>
    </w:p>
    <w:p w:rsidR="00E935F7" w:rsidRPr="00E935F7" w:rsidRDefault="00E935F7" w:rsidP="00E935F7">
      <w:pPr>
        <w:shd w:val="clear" w:color="auto" w:fill="FFFFFF"/>
        <w:overflowPunct w:val="0"/>
        <w:autoSpaceDE w:val="0"/>
        <w:autoSpaceDN w:val="0"/>
        <w:adjustRightInd w:val="0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E935F7" w:rsidRPr="00E935F7" w:rsidRDefault="00E935F7" w:rsidP="00E935F7">
      <w:pPr>
        <w:shd w:val="clear" w:color="auto" w:fill="FFFFFF"/>
        <w:overflowPunct w:val="0"/>
        <w:autoSpaceDE w:val="0"/>
        <w:autoSpaceDN w:val="0"/>
        <w:adjustRightInd w:val="0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Комиссия принимает решения не позднее 10 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E935F7" w:rsidRPr="00E935F7" w:rsidRDefault="00E935F7" w:rsidP="00E935F7">
      <w:pPr>
        <w:shd w:val="clear" w:color="auto" w:fill="FFFFFF"/>
        <w:overflowPunct w:val="0"/>
        <w:autoSpaceDE w:val="0"/>
        <w:autoSpaceDN w:val="0"/>
        <w:adjustRightInd w:val="0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E935F7" w:rsidRPr="00E935F7" w:rsidRDefault="00E935F7" w:rsidP="00E935F7">
      <w:pPr>
        <w:shd w:val="clear" w:color="auto" w:fill="FFFFFF"/>
        <w:overflowPunct w:val="0"/>
        <w:autoSpaceDE w:val="0"/>
        <w:autoSpaceDN w:val="0"/>
        <w:adjustRightInd w:val="0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E935F7" w:rsidRPr="00E935F7" w:rsidRDefault="00E935F7" w:rsidP="00E935F7">
      <w:pPr>
        <w:shd w:val="clear" w:color="auto" w:fill="FFFFFF"/>
        <w:overflowPunct w:val="0"/>
        <w:autoSpaceDE w:val="0"/>
        <w:autoSpaceDN w:val="0"/>
        <w:adjustRightInd w:val="0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Комиссия принимает решение простым большинством голосов членов, присутствующих на заседании Комиссии.</w:t>
      </w:r>
    </w:p>
    <w:p w:rsidR="00E935F7" w:rsidRPr="00E935F7" w:rsidRDefault="00E935F7" w:rsidP="00E935F7">
      <w:pPr>
        <w:shd w:val="clear" w:color="auto" w:fill="FFFFFF"/>
        <w:overflowPunct w:val="0"/>
        <w:autoSpaceDE w:val="0"/>
        <w:autoSpaceDN w:val="0"/>
        <w:adjustRightInd w:val="0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В случае </w:t>
      </w:r>
      <w:proofErr w:type="gramStart"/>
      <w:r w:rsidRPr="00E9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 фактов нарушения прав участников образовательных</w:t>
      </w:r>
      <w:proofErr w:type="gramEnd"/>
      <w:r w:rsidRPr="00E9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отношений, 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Комиссия возлагает обязанности по устранению выявленных нарушений и (или) недопущению нарушений в будущем.</w:t>
      </w:r>
    </w:p>
    <w:p w:rsidR="00E935F7" w:rsidRPr="00E935F7" w:rsidRDefault="00E935F7" w:rsidP="00E935F7">
      <w:pPr>
        <w:shd w:val="clear" w:color="auto" w:fill="FFFFFF"/>
        <w:overflowPunct w:val="0"/>
        <w:autoSpaceDE w:val="0"/>
        <w:autoSpaceDN w:val="0"/>
        <w:adjustRightInd w:val="0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E935F7" w:rsidRPr="00E935F7" w:rsidRDefault="00E935F7" w:rsidP="00E935F7">
      <w:pPr>
        <w:shd w:val="clear" w:color="auto" w:fill="FFFFFF"/>
        <w:overflowPunct w:val="0"/>
        <w:autoSpaceDE w:val="0"/>
        <w:autoSpaceDN w:val="0"/>
        <w:adjustRightInd w:val="0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E935F7" w:rsidRPr="00E935F7" w:rsidRDefault="00E935F7" w:rsidP="00E935F7">
      <w:pPr>
        <w:shd w:val="clear" w:color="auto" w:fill="FFFFFF"/>
        <w:overflowPunct w:val="0"/>
        <w:autoSpaceDE w:val="0"/>
        <w:autoSpaceDN w:val="0"/>
        <w:adjustRightInd w:val="0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Решение Комиссии оформляется протоколом.</w:t>
      </w:r>
    </w:p>
    <w:p w:rsidR="00E935F7" w:rsidRPr="00E935F7" w:rsidRDefault="00E935F7" w:rsidP="00E935F7">
      <w:pPr>
        <w:shd w:val="clear" w:color="auto" w:fill="FFFFFF"/>
        <w:overflowPunct w:val="0"/>
        <w:autoSpaceDE w:val="0"/>
        <w:autoSpaceDN w:val="0"/>
        <w:adjustRightInd w:val="0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E935F7" w:rsidRPr="00E935F7" w:rsidRDefault="00E935F7" w:rsidP="00E935F7">
      <w:pPr>
        <w:shd w:val="clear" w:color="auto" w:fill="FFFFFF"/>
        <w:overflowPunct w:val="0"/>
        <w:autoSpaceDE w:val="0"/>
        <w:autoSpaceDN w:val="0"/>
        <w:adjustRightInd w:val="0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5F7" w:rsidRPr="00E935F7" w:rsidRDefault="00E935F7" w:rsidP="00E935F7">
      <w:pPr>
        <w:shd w:val="clear" w:color="auto" w:fill="FFFFFF"/>
        <w:overflowPunct w:val="0"/>
        <w:autoSpaceDE w:val="0"/>
        <w:autoSpaceDN w:val="0"/>
        <w:adjustRightInd w:val="0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5F7" w:rsidRPr="00E935F7" w:rsidRDefault="00E935F7" w:rsidP="00E935F7">
      <w:pPr>
        <w:shd w:val="clear" w:color="auto" w:fill="FFFFFF"/>
        <w:overflowPunct w:val="0"/>
        <w:autoSpaceDE w:val="0"/>
        <w:autoSpaceDN w:val="0"/>
        <w:adjustRightInd w:val="0"/>
        <w:spacing w:before="75" w:after="75" w:line="240" w:lineRule="auto"/>
        <w:ind w:left="12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5F7" w:rsidRPr="00E935F7" w:rsidRDefault="00E935F7" w:rsidP="00E935F7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5F7" w:rsidRPr="00E935F7" w:rsidRDefault="00E935F7" w:rsidP="00E935F7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5F7" w:rsidRPr="00E935F7" w:rsidRDefault="00E935F7" w:rsidP="00E935F7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5F7" w:rsidRPr="00E935F7" w:rsidRDefault="00E935F7" w:rsidP="00E935F7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5F7" w:rsidRPr="00E935F7" w:rsidRDefault="00E935F7" w:rsidP="00E935F7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5F7" w:rsidRDefault="00E935F7" w:rsidP="00E935F7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81706" w:rsidRDefault="00281706" w:rsidP="00E935F7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81706" w:rsidRDefault="00281706" w:rsidP="00E935F7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81706" w:rsidRDefault="00281706" w:rsidP="00E935F7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81706" w:rsidRDefault="00281706" w:rsidP="00E935F7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81706" w:rsidRDefault="00281706" w:rsidP="00E935F7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81706" w:rsidRPr="00281706" w:rsidRDefault="00281706" w:rsidP="00E935F7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935F7" w:rsidRPr="00E935F7" w:rsidRDefault="00E935F7" w:rsidP="00E935F7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5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E935F7" w:rsidRPr="00E935F7" w:rsidRDefault="00E935F7" w:rsidP="00E935F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935F7">
        <w:rPr>
          <w:rFonts w:ascii="Times New Roman" w:eastAsia="Arial Unicode MS" w:hAnsi="Times New Roman" w:cs="Times New Roman"/>
          <w:sz w:val="24"/>
          <w:szCs w:val="24"/>
          <w:lang w:eastAsia="ru-RU"/>
        </w:rPr>
        <w:t>к положению о Конфликтной комиссии</w:t>
      </w:r>
    </w:p>
    <w:p w:rsidR="00E935F7" w:rsidRPr="00E935F7" w:rsidRDefault="00E935F7" w:rsidP="00E935F7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5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Конфликтной комиссии</w:t>
      </w:r>
    </w:p>
    <w:p w:rsidR="00E935F7" w:rsidRPr="00E935F7" w:rsidRDefault="00E935F7" w:rsidP="00E935F7">
      <w:p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_________________________________</w:t>
      </w:r>
    </w:p>
    <w:p w:rsidR="00E935F7" w:rsidRPr="00E935F7" w:rsidRDefault="00E935F7" w:rsidP="00E935F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935F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________________________________, </w:t>
      </w:r>
    </w:p>
    <w:p w:rsidR="00E935F7" w:rsidRPr="00E935F7" w:rsidRDefault="00E935F7" w:rsidP="00E935F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935F7">
        <w:rPr>
          <w:rFonts w:ascii="Times New Roman" w:eastAsia="Arial Unicode MS" w:hAnsi="Times New Roman" w:cs="Times New Roman"/>
          <w:sz w:val="24"/>
          <w:szCs w:val="24"/>
          <w:lang w:eastAsia="ru-RU"/>
        </w:rPr>
        <w:t>ФИО родителя (законного представителя)</w:t>
      </w:r>
      <w:r w:rsidRPr="00E935F7">
        <w:rPr>
          <w:rFonts w:ascii="Times New Roman" w:eastAsia="Arial Unicode MS" w:hAnsi="Times New Roman" w:cs="Times New Roman"/>
          <w:sz w:val="24"/>
          <w:szCs w:val="24"/>
          <w:lang w:eastAsia="ru-RU"/>
        </w:rPr>
        <w:br/>
        <w:t xml:space="preserve">ребенка _______________________________, </w:t>
      </w:r>
      <w:r w:rsidRPr="00E935F7">
        <w:rPr>
          <w:rFonts w:ascii="Times New Roman" w:eastAsia="Arial Unicode MS" w:hAnsi="Times New Roman" w:cs="Times New Roman"/>
          <w:sz w:val="24"/>
          <w:szCs w:val="24"/>
          <w:lang w:eastAsia="ru-RU"/>
        </w:rPr>
        <w:br/>
        <w:t>проживающего по адресу ________________</w:t>
      </w:r>
      <w:r w:rsidRPr="00E935F7">
        <w:rPr>
          <w:rFonts w:ascii="Times New Roman" w:eastAsia="Arial Unicode MS" w:hAnsi="Times New Roman" w:cs="Times New Roman"/>
          <w:sz w:val="24"/>
          <w:szCs w:val="24"/>
          <w:lang w:eastAsia="ru-RU"/>
        </w:rPr>
        <w:br/>
        <w:t xml:space="preserve">______________________________________, </w:t>
      </w:r>
      <w:r w:rsidRPr="00E935F7">
        <w:rPr>
          <w:rFonts w:ascii="Times New Roman" w:eastAsia="Arial Unicode MS" w:hAnsi="Times New Roman" w:cs="Times New Roman"/>
          <w:sz w:val="24"/>
          <w:szCs w:val="24"/>
          <w:lang w:eastAsia="ru-RU"/>
        </w:rPr>
        <w:br/>
        <w:t>_______________________________________</w:t>
      </w:r>
      <w:r w:rsidRPr="00E935F7">
        <w:rPr>
          <w:rFonts w:ascii="Times New Roman" w:eastAsia="Arial Unicode MS" w:hAnsi="Times New Roman" w:cs="Times New Roman"/>
          <w:sz w:val="24"/>
          <w:szCs w:val="24"/>
          <w:lang w:eastAsia="ru-RU"/>
        </w:rPr>
        <w:br/>
        <w:t>_______________________________________</w:t>
      </w:r>
    </w:p>
    <w:p w:rsidR="00E935F7" w:rsidRPr="00E935F7" w:rsidRDefault="00E935F7" w:rsidP="00E935F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935F7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контактный телефон</w:t>
      </w:r>
    </w:p>
    <w:p w:rsidR="00E935F7" w:rsidRPr="00E935F7" w:rsidRDefault="00E935F7" w:rsidP="00E935F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E935F7" w:rsidRPr="00E935F7" w:rsidRDefault="00E935F7" w:rsidP="00E935F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935F7">
        <w:rPr>
          <w:rFonts w:ascii="Times New Roman" w:eastAsia="Arial Unicode MS" w:hAnsi="Times New Roman" w:cs="Times New Roman"/>
          <w:sz w:val="24"/>
          <w:szCs w:val="24"/>
          <w:lang w:eastAsia="ru-RU"/>
        </w:rPr>
        <w:t>ЗАЯВЛЕНИЕ</w:t>
      </w:r>
    </w:p>
    <w:p w:rsidR="00E935F7" w:rsidRPr="00E935F7" w:rsidRDefault="00E935F7" w:rsidP="00E935F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E935F7" w:rsidRPr="00E935F7" w:rsidRDefault="00E935F7" w:rsidP="00E935F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5F7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</w:t>
      </w:r>
    </w:p>
    <w:p w:rsidR="00E935F7" w:rsidRPr="00E935F7" w:rsidRDefault="00E935F7" w:rsidP="00E935F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рассмотреть моё заявление в Конфликтную комиссию  и рассмотреть возможность решения вопроса </w:t>
      </w:r>
      <w:proofErr w:type="gramStart"/>
      <w:r w:rsidRPr="00E935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9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35F7" w:rsidRPr="00E935F7" w:rsidRDefault="00E935F7" w:rsidP="00E935F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5F7" w:rsidRPr="00E935F7" w:rsidRDefault="00E935F7" w:rsidP="00E935F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5F7" w:rsidRPr="00E935F7" w:rsidRDefault="00E935F7" w:rsidP="00E935F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5F7" w:rsidRPr="00E935F7" w:rsidRDefault="00E935F7" w:rsidP="00E935F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5F7" w:rsidRPr="00E935F7" w:rsidRDefault="00E935F7" w:rsidP="00E935F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5F7" w:rsidRPr="00E935F7" w:rsidRDefault="00E935F7" w:rsidP="00E935F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 ребёнка, дата рождения______________________________________</w:t>
      </w:r>
    </w:p>
    <w:p w:rsidR="00E935F7" w:rsidRPr="00E935F7" w:rsidRDefault="00E935F7" w:rsidP="00E935F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5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E935F7" w:rsidRPr="00E935F7" w:rsidRDefault="00E935F7" w:rsidP="00E935F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5F7" w:rsidRPr="00E935F7" w:rsidRDefault="00E935F7" w:rsidP="00E935F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5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проживания_______________________________________________</w:t>
      </w:r>
    </w:p>
    <w:p w:rsidR="00E935F7" w:rsidRPr="00E935F7" w:rsidRDefault="00E935F7" w:rsidP="00E935F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5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E935F7" w:rsidRPr="00E935F7" w:rsidRDefault="00E935F7" w:rsidP="00E935F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5F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E935F7" w:rsidRPr="00E935F7" w:rsidRDefault="00E935F7" w:rsidP="00E935F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5F7" w:rsidRPr="00E935F7" w:rsidRDefault="00E935F7" w:rsidP="00E935F7">
      <w:pPr>
        <w:overflowPunct w:val="0"/>
        <w:autoSpaceDE w:val="0"/>
        <w:autoSpaceDN w:val="0"/>
        <w:adjustRightInd w:val="0"/>
        <w:spacing w:before="16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5F7" w:rsidRPr="00E935F7" w:rsidRDefault="00E935F7" w:rsidP="00E935F7">
      <w:pPr>
        <w:overflowPunct w:val="0"/>
        <w:autoSpaceDE w:val="0"/>
        <w:autoSpaceDN w:val="0"/>
        <w:adjustRightInd w:val="0"/>
        <w:spacing w:before="16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5F7" w:rsidRPr="00E935F7" w:rsidRDefault="00E935F7" w:rsidP="00E935F7">
      <w:pPr>
        <w:overflowPunct w:val="0"/>
        <w:autoSpaceDE w:val="0"/>
        <w:autoSpaceDN w:val="0"/>
        <w:adjustRightInd w:val="0"/>
        <w:spacing w:before="16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5F7" w:rsidRPr="00E935F7" w:rsidRDefault="00E935F7" w:rsidP="00E935F7">
      <w:pPr>
        <w:overflowPunct w:val="0"/>
        <w:autoSpaceDE w:val="0"/>
        <w:autoSpaceDN w:val="0"/>
        <w:adjustRightInd w:val="0"/>
        <w:spacing w:before="16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5F7" w:rsidRPr="00E935F7" w:rsidRDefault="00E935F7" w:rsidP="00E935F7">
      <w:pPr>
        <w:overflowPunct w:val="0"/>
        <w:autoSpaceDE w:val="0"/>
        <w:autoSpaceDN w:val="0"/>
        <w:adjustRightInd w:val="0"/>
        <w:spacing w:before="16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5F7" w:rsidRPr="00E935F7" w:rsidRDefault="00E935F7" w:rsidP="00E935F7">
      <w:pPr>
        <w:overflowPunct w:val="0"/>
        <w:autoSpaceDE w:val="0"/>
        <w:autoSpaceDN w:val="0"/>
        <w:adjustRightInd w:val="0"/>
        <w:spacing w:before="16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5F7" w:rsidRPr="00E935F7" w:rsidRDefault="00E935F7" w:rsidP="00E935F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935F7">
        <w:rPr>
          <w:rFonts w:ascii="Times New Roman" w:eastAsia="Arial Unicode MS" w:hAnsi="Times New Roman" w:cs="Times New Roman"/>
          <w:sz w:val="24"/>
          <w:szCs w:val="24"/>
          <w:lang w:eastAsia="ru-RU"/>
        </w:rPr>
        <w:t>Результат рассмотрения заявления прошу довести до меня по следующему(-им) каналу(-</w:t>
      </w:r>
      <w:proofErr w:type="spellStart"/>
      <w:r w:rsidRPr="00E935F7">
        <w:rPr>
          <w:rFonts w:ascii="Times New Roman" w:eastAsia="Arial Unicode MS" w:hAnsi="Times New Roman" w:cs="Times New Roman"/>
          <w:sz w:val="24"/>
          <w:szCs w:val="24"/>
          <w:lang w:eastAsia="ru-RU"/>
        </w:rPr>
        <w:t>ам</w:t>
      </w:r>
      <w:proofErr w:type="spellEnd"/>
      <w:r w:rsidRPr="00E935F7">
        <w:rPr>
          <w:rFonts w:ascii="Times New Roman" w:eastAsia="Arial Unicode MS" w:hAnsi="Times New Roman" w:cs="Times New Roman"/>
          <w:sz w:val="24"/>
          <w:szCs w:val="24"/>
          <w:lang w:eastAsia="ru-RU"/>
        </w:rPr>
        <w:t>) передачи информации _________________________________________________________________</w:t>
      </w:r>
      <w:r w:rsidRPr="00E935F7">
        <w:rPr>
          <w:rFonts w:ascii="Times New Roman" w:eastAsia="Arial Unicode MS" w:hAnsi="Times New Roman" w:cs="Times New Roman"/>
          <w:sz w:val="24"/>
          <w:szCs w:val="24"/>
          <w:lang w:eastAsia="ru-RU"/>
        </w:rPr>
        <w:br/>
        <w:t>Дата________________ ___________________/____________/</w:t>
      </w:r>
    </w:p>
    <w:p w:rsidR="00E935F7" w:rsidRPr="00E935F7" w:rsidRDefault="00E935F7" w:rsidP="00E935F7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E935F7" w:rsidRPr="00E935F7" w:rsidRDefault="00E935F7" w:rsidP="00E935F7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E935F7" w:rsidRPr="00E935F7" w:rsidRDefault="00E935F7" w:rsidP="00E935F7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E935F7" w:rsidRPr="00E935F7" w:rsidRDefault="00E935F7" w:rsidP="00E935F7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E935F7" w:rsidRPr="00E935F7" w:rsidRDefault="00E935F7" w:rsidP="00E935F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E935F7" w:rsidRPr="00E935F7" w:rsidRDefault="00E935F7" w:rsidP="00E935F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E935F7" w:rsidRPr="00E935F7" w:rsidRDefault="00E935F7" w:rsidP="00E935F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E935F7" w:rsidRPr="00E935F7" w:rsidRDefault="00E935F7" w:rsidP="00E935F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E935F7" w:rsidRDefault="00E935F7" w:rsidP="00E935F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</w:p>
    <w:p w:rsidR="00281706" w:rsidRDefault="00281706" w:rsidP="00E935F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</w:p>
    <w:p w:rsidR="00281706" w:rsidRPr="00281706" w:rsidRDefault="00281706" w:rsidP="00E935F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</w:p>
    <w:p w:rsidR="00E935F7" w:rsidRPr="00E935F7" w:rsidRDefault="00E935F7" w:rsidP="00E935F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935F7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Приложение  2</w:t>
      </w:r>
    </w:p>
    <w:p w:rsidR="00E935F7" w:rsidRPr="00E935F7" w:rsidRDefault="00E935F7" w:rsidP="00E935F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935F7">
        <w:rPr>
          <w:rFonts w:ascii="Times New Roman" w:eastAsia="Arial Unicode MS" w:hAnsi="Times New Roman" w:cs="Times New Roman"/>
          <w:sz w:val="24"/>
          <w:szCs w:val="24"/>
          <w:lang w:eastAsia="ru-RU"/>
        </w:rPr>
        <w:t>к положению о Конфликтной комиссии</w:t>
      </w:r>
    </w:p>
    <w:p w:rsidR="00E935F7" w:rsidRPr="00E935F7" w:rsidRDefault="00E935F7" w:rsidP="00E935F7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E935F7" w:rsidRPr="00E935F7" w:rsidRDefault="00E935F7" w:rsidP="00E935F7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E935F7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>Согласие</w:t>
      </w:r>
    </w:p>
    <w:p w:rsidR="00E935F7" w:rsidRPr="00E935F7" w:rsidRDefault="00E935F7" w:rsidP="00E935F7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E935F7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>на обработку персональных данных ребенка</w:t>
      </w:r>
    </w:p>
    <w:p w:rsidR="00E935F7" w:rsidRPr="00E935F7" w:rsidRDefault="00E935F7" w:rsidP="00E935F7">
      <w:pPr>
        <w:suppressAutoHyphens/>
        <w:autoSpaceDN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E935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Я, _____________________________________________________________________</w:t>
      </w:r>
    </w:p>
    <w:p w:rsidR="00E935F7" w:rsidRPr="00E935F7" w:rsidRDefault="00E935F7" w:rsidP="00E935F7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E935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_____________________________________________________________________________,</w:t>
      </w:r>
    </w:p>
    <w:p w:rsidR="00E935F7" w:rsidRPr="00E935F7" w:rsidRDefault="00E935F7" w:rsidP="00E935F7">
      <w:pPr>
        <w:suppressAutoHyphens/>
        <w:autoSpaceDN w:val="0"/>
        <w:spacing w:after="0" w:line="240" w:lineRule="auto"/>
        <w:ind w:left="2820" w:firstLine="12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E935F7">
        <w:rPr>
          <w:rFonts w:ascii="Times New Roman" w:eastAsia="Arial Unicode MS" w:hAnsi="Times New Roman" w:cs="Times New Roman"/>
          <w:i/>
          <w:kern w:val="3"/>
          <w:sz w:val="24"/>
          <w:szCs w:val="24"/>
          <w:lang w:eastAsia="zh-CN" w:bidi="hi-IN"/>
        </w:rPr>
        <w:t>(фамилия, имя, отчество – при наличии)</w:t>
      </w:r>
    </w:p>
    <w:p w:rsidR="00E935F7" w:rsidRPr="00E935F7" w:rsidRDefault="00E935F7" w:rsidP="00E935F7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E935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данные паспорта: ________</w:t>
      </w:r>
      <w:r w:rsidRPr="00E935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ab/>
        <w:t>__</w:t>
      </w:r>
      <w:r w:rsidRPr="00E935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ab/>
        <w:t>________________</w:t>
      </w:r>
      <w:r w:rsidRPr="00E935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ab/>
        <w:t>______________________________,</w:t>
      </w:r>
    </w:p>
    <w:p w:rsidR="00E935F7" w:rsidRPr="00E935F7" w:rsidRDefault="00E935F7" w:rsidP="00E935F7">
      <w:pPr>
        <w:suppressAutoHyphens/>
        <w:autoSpaceDN w:val="0"/>
        <w:spacing w:after="0" w:line="240" w:lineRule="auto"/>
        <w:ind w:left="2124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E935F7">
        <w:rPr>
          <w:rFonts w:ascii="Times New Roman" w:eastAsia="Arial Unicode MS" w:hAnsi="Times New Roman" w:cs="Times New Roman"/>
          <w:i/>
          <w:kern w:val="3"/>
          <w:sz w:val="24"/>
          <w:szCs w:val="24"/>
          <w:lang w:eastAsia="zh-CN" w:bidi="hi-IN"/>
        </w:rPr>
        <w:t>( серия)</w:t>
      </w:r>
      <w:r w:rsidRPr="00E935F7">
        <w:rPr>
          <w:rFonts w:ascii="Times New Roman" w:eastAsia="Arial Unicode MS" w:hAnsi="Times New Roman" w:cs="Times New Roman"/>
          <w:i/>
          <w:kern w:val="3"/>
          <w:sz w:val="24"/>
          <w:szCs w:val="24"/>
          <w:lang w:eastAsia="zh-CN" w:bidi="hi-IN"/>
        </w:rPr>
        <w:tab/>
      </w:r>
      <w:r w:rsidRPr="00E935F7">
        <w:rPr>
          <w:rFonts w:ascii="Times New Roman" w:eastAsia="Arial Unicode MS" w:hAnsi="Times New Roman" w:cs="Times New Roman"/>
          <w:i/>
          <w:kern w:val="3"/>
          <w:sz w:val="24"/>
          <w:szCs w:val="24"/>
          <w:lang w:eastAsia="zh-CN" w:bidi="hi-IN"/>
        </w:rPr>
        <w:tab/>
      </w:r>
      <w:r w:rsidRPr="00E935F7">
        <w:rPr>
          <w:rFonts w:ascii="Times New Roman" w:eastAsia="Arial Unicode MS" w:hAnsi="Times New Roman" w:cs="Times New Roman"/>
          <w:i/>
          <w:kern w:val="3"/>
          <w:sz w:val="24"/>
          <w:szCs w:val="24"/>
          <w:lang w:eastAsia="zh-CN" w:bidi="hi-IN"/>
        </w:rPr>
        <w:tab/>
        <w:t>(номер)</w:t>
      </w:r>
      <w:r w:rsidRPr="00E935F7">
        <w:rPr>
          <w:rFonts w:ascii="Times New Roman" w:eastAsia="Arial Unicode MS" w:hAnsi="Times New Roman" w:cs="Times New Roman"/>
          <w:i/>
          <w:kern w:val="3"/>
          <w:sz w:val="24"/>
          <w:szCs w:val="24"/>
          <w:lang w:eastAsia="zh-CN" w:bidi="hi-IN"/>
        </w:rPr>
        <w:tab/>
      </w:r>
      <w:r w:rsidRPr="00E935F7">
        <w:rPr>
          <w:rFonts w:ascii="Times New Roman" w:eastAsia="Arial Unicode MS" w:hAnsi="Times New Roman" w:cs="Times New Roman"/>
          <w:i/>
          <w:kern w:val="3"/>
          <w:sz w:val="24"/>
          <w:szCs w:val="24"/>
          <w:lang w:eastAsia="zh-CN" w:bidi="hi-IN"/>
        </w:rPr>
        <w:tab/>
        <w:t>(кем и когда выдан)</w:t>
      </w:r>
    </w:p>
    <w:p w:rsidR="00E935F7" w:rsidRPr="00E935F7" w:rsidRDefault="00E935F7" w:rsidP="00E935F7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E935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являясь матерью\ отцом (нужное подчеркнуть) _____________________________________</w:t>
      </w:r>
    </w:p>
    <w:p w:rsidR="00E935F7" w:rsidRPr="00E935F7" w:rsidRDefault="00E935F7" w:rsidP="00E935F7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E935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__________________________________________________,</w:t>
      </w:r>
      <w:r w:rsidRPr="00E935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ab/>
        <w:t>________________________,</w:t>
      </w:r>
    </w:p>
    <w:p w:rsidR="00E935F7" w:rsidRPr="00E935F7" w:rsidRDefault="00E935F7" w:rsidP="00E935F7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E935F7">
        <w:rPr>
          <w:rFonts w:ascii="Times New Roman" w:eastAsia="Arial Unicode MS" w:hAnsi="Times New Roman" w:cs="Times New Roman"/>
          <w:i/>
          <w:kern w:val="3"/>
          <w:sz w:val="24"/>
          <w:szCs w:val="24"/>
          <w:lang w:eastAsia="zh-CN" w:bidi="hi-IN"/>
        </w:rPr>
        <w:t>(фамилия, имя, отчество ребенка)</w:t>
      </w:r>
      <w:r w:rsidRPr="00E935F7">
        <w:rPr>
          <w:rFonts w:ascii="Times New Roman" w:eastAsia="Arial Unicode MS" w:hAnsi="Times New Roman" w:cs="Times New Roman"/>
          <w:i/>
          <w:kern w:val="3"/>
          <w:sz w:val="24"/>
          <w:szCs w:val="24"/>
          <w:lang w:eastAsia="zh-CN" w:bidi="hi-IN"/>
        </w:rPr>
        <w:tab/>
      </w:r>
      <w:r w:rsidRPr="00E935F7">
        <w:rPr>
          <w:rFonts w:ascii="Times New Roman" w:eastAsia="Arial Unicode MS" w:hAnsi="Times New Roman" w:cs="Times New Roman"/>
          <w:i/>
          <w:kern w:val="3"/>
          <w:sz w:val="24"/>
          <w:szCs w:val="24"/>
          <w:lang w:eastAsia="zh-CN" w:bidi="hi-IN"/>
        </w:rPr>
        <w:tab/>
        <w:t xml:space="preserve">              (дата рождения)</w:t>
      </w:r>
    </w:p>
    <w:p w:rsidR="00E935F7" w:rsidRPr="00E935F7" w:rsidRDefault="00E935F7" w:rsidP="00E935F7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E935F7" w:rsidRPr="00E935F7" w:rsidRDefault="00E935F7" w:rsidP="00E935F7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E935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в соответствии с </w:t>
      </w:r>
      <w:hyperlink r:id="rId8" w:history="1">
        <w:r w:rsidRPr="00E935F7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  <w:lang w:eastAsia="zh-CN" w:bidi="hi-IN"/>
          </w:rPr>
          <w:t>федеральным законом</w:t>
        </w:r>
      </w:hyperlink>
      <w:r w:rsidRPr="00E935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от 27.07.2006 г. № 152-ФЗ «О персональных данных» даю согласие на обработку персональных данных моего ребенка в Управление образования местной администрации Урванского муниципального  района КБР(далее Управление образования)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ним, к которым относятся:</w:t>
      </w:r>
    </w:p>
    <w:p w:rsidR="00E935F7" w:rsidRPr="00E935F7" w:rsidRDefault="00E935F7" w:rsidP="00E935F7">
      <w:pPr>
        <w:widowControl w:val="0"/>
        <w:numPr>
          <w:ilvl w:val="0"/>
          <w:numId w:val="4"/>
        </w:numPr>
        <w:tabs>
          <w:tab w:val="left" w:pos="917"/>
        </w:tabs>
        <w:overflowPunct w:val="0"/>
        <w:autoSpaceDE w:val="0"/>
        <w:autoSpaceDN w:val="0"/>
        <w:adjustRightInd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5F7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данные, удостоверяющие мою личность (паспорт); данные о возрасте и поле; данные о гражданстве; адресная и контактная информация; сведения о попечительстве, опеке, усыновлении/удочерении;</w:t>
      </w:r>
    </w:p>
    <w:p w:rsidR="00E935F7" w:rsidRPr="00E935F7" w:rsidRDefault="00E935F7" w:rsidP="00E935F7">
      <w:pPr>
        <w:widowControl w:val="0"/>
        <w:numPr>
          <w:ilvl w:val="0"/>
          <w:numId w:val="4"/>
        </w:numPr>
        <w:tabs>
          <w:tab w:val="left" w:pos="917"/>
        </w:tabs>
        <w:overflowPunct w:val="0"/>
        <w:autoSpaceDE w:val="0"/>
        <w:autoSpaceDN w:val="0"/>
        <w:adjustRightInd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5F7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данные, удостоверяющие личность моего ребенка (свидетельство о рождении); данные о возрасте и поле; данные о гражданстве; данные о состояния здоровья; данные о наличии льготы; адресная и контактная информация; сведения о попечительстве, опеке, усыновлении/удочерении;</w:t>
      </w:r>
    </w:p>
    <w:p w:rsidR="00E935F7" w:rsidRPr="00E935F7" w:rsidRDefault="00E935F7" w:rsidP="00E935F7">
      <w:pPr>
        <w:overflowPunct w:val="0"/>
        <w:autoSpaceDE w:val="0"/>
        <w:autoSpaceDN w:val="0"/>
        <w:adjustRightInd w:val="0"/>
        <w:spacing w:after="0" w:line="240" w:lineRule="auto"/>
        <w:ind w:left="20"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даю согласие на использование персональных данных в целях:</w:t>
      </w:r>
    </w:p>
    <w:p w:rsidR="00E935F7" w:rsidRPr="00E935F7" w:rsidRDefault="00E935F7" w:rsidP="00E935F7">
      <w:pPr>
        <w:widowControl w:val="0"/>
        <w:numPr>
          <w:ilvl w:val="0"/>
          <w:numId w:val="4"/>
        </w:numPr>
        <w:tabs>
          <w:tab w:val="left" w:pos="917"/>
        </w:tabs>
        <w:overflowPunct w:val="0"/>
        <w:autoSpaceDE w:val="0"/>
        <w:autoSpaceDN w:val="0"/>
        <w:adjustRightInd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5F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 соблюдения законов и иных нормативных правовых актов;</w:t>
      </w:r>
    </w:p>
    <w:p w:rsidR="00E935F7" w:rsidRPr="00E935F7" w:rsidRDefault="00E935F7" w:rsidP="00E935F7">
      <w:pPr>
        <w:widowControl w:val="0"/>
        <w:numPr>
          <w:ilvl w:val="0"/>
          <w:numId w:val="4"/>
        </w:numPr>
        <w:tabs>
          <w:tab w:val="left" w:pos="917"/>
        </w:tabs>
        <w:overflowPunct w:val="0"/>
        <w:autoSpaceDE w:val="0"/>
        <w:autoSpaceDN w:val="0"/>
        <w:adjustRightInd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5F7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содействия в реализации конституционного права на образование ребенка;</w:t>
      </w:r>
    </w:p>
    <w:p w:rsidR="00E935F7" w:rsidRPr="00E935F7" w:rsidRDefault="00E935F7" w:rsidP="00E935F7">
      <w:pPr>
        <w:widowControl w:val="0"/>
        <w:numPr>
          <w:ilvl w:val="0"/>
          <w:numId w:val="4"/>
        </w:numPr>
        <w:tabs>
          <w:tab w:val="left" w:pos="917"/>
        </w:tabs>
        <w:overflowPunct w:val="0"/>
        <w:autoSpaceDE w:val="0"/>
        <w:autoSpaceDN w:val="0"/>
        <w:adjustRightInd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5F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 с применением средств автоматизации или без таких средств, включая хранение этих данных в архивах с целью предоставления доступа к ним;</w:t>
      </w:r>
    </w:p>
    <w:p w:rsidR="00E935F7" w:rsidRPr="00E935F7" w:rsidRDefault="00E935F7" w:rsidP="00E935F7">
      <w:pPr>
        <w:overflowPunct w:val="0"/>
        <w:autoSpaceDE w:val="0"/>
        <w:autoSpaceDN w:val="0"/>
        <w:adjustRightInd w:val="0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 свое согласие на следующие действия с указанными выше персональными данными.</w:t>
      </w:r>
    </w:p>
    <w:p w:rsidR="00E935F7" w:rsidRPr="00E935F7" w:rsidRDefault="00E935F7" w:rsidP="00E935F7">
      <w:pPr>
        <w:widowControl w:val="0"/>
        <w:spacing w:before="60" w:after="6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5F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- территориальным органам управления образованием, государственным медицинским учреждениям,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РФ.</w:t>
      </w:r>
    </w:p>
    <w:p w:rsidR="00E935F7" w:rsidRPr="00E935F7" w:rsidRDefault="00E935F7" w:rsidP="00E935F7">
      <w:pPr>
        <w:suppressAutoHyphens/>
        <w:autoSpaceDN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E935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Настоящее согласие дано мной ________________.</w:t>
      </w:r>
    </w:p>
    <w:p w:rsidR="00E935F7" w:rsidRPr="00E935F7" w:rsidRDefault="00E935F7" w:rsidP="00E935F7">
      <w:pPr>
        <w:suppressAutoHyphens/>
        <w:autoSpaceDN w:val="0"/>
        <w:spacing w:after="0" w:line="240" w:lineRule="auto"/>
        <w:ind w:left="3540" w:firstLine="708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E935F7">
        <w:rPr>
          <w:rFonts w:ascii="Times New Roman" w:eastAsia="Arial Unicode MS" w:hAnsi="Times New Roman" w:cs="Times New Roman"/>
          <w:i/>
          <w:kern w:val="3"/>
          <w:sz w:val="24"/>
          <w:szCs w:val="24"/>
          <w:lang w:eastAsia="zh-CN" w:bidi="hi-IN"/>
        </w:rPr>
        <w:t>(дата)</w:t>
      </w:r>
      <w:r w:rsidRPr="00E935F7">
        <w:rPr>
          <w:rFonts w:ascii="Times New Roman" w:eastAsia="Arial Unicode MS" w:hAnsi="Times New Roman" w:cs="Times New Roman"/>
          <w:i/>
          <w:kern w:val="3"/>
          <w:sz w:val="24"/>
          <w:szCs w:val="24"/>
          <w:lang w:eastAsia="zh-CN" w:bidi="hi-IN"/>
        </w:rPr>
        <w:tab/>
      </w:r>
      <w:r w:rsidRPr="00E935F7">
        <w:rPr>
          <w:rFonts w:ascii="Times New Roman" w:eastAsia="Arial Unicode MS" w:hAnsi="Times New Roman" w:cs="Times New Roman"/>
          <w:i/>
          <w:kern w:val="3"/>
          <w:sz w:val="24"/>
          <w:szCs w:val="24"/>
          <w:lang w:eastAsia="zh-CN" w:bidi="hi-IN"/>
        </w:rPr>
        <w:tab/>
      </w:r>
      <w:r w:rsidRPr="00E935F7">
        <w:rPr>
          <w:rFonts w:ascii="Times New Roman" w:eastAsia="Arial Unicode MS" w:hAnsi="Times New Roman" w:cs="Times New Roman"/>
          <w:i/>
          <w:kern w:val="3"/>
          <w:sz w:val="24"/>
          <w:szCs w:val="24"/>
          <w:lang w:eastAsia="zh-CN" w:bidi="hi-IN"/>
        </w:rPr>
        <w:tab/>
      </w:r>
      <w:r w:rsidRPr="00E935F7">
        <w:rPr>
          <w:rFonts w:ascii="Times New Roman" w:eastAsia="Arial Unicode MS" w:hAnsi="Times New Roman" w:cs="Times New Roman"/>
          <w:i/>
          <w:kern w:val="3"/>
          <w:sz w:val="24"/>
          <w:szCs w:val="24"/>
          <w:lang w:eastAsia="zh-CN" w:bidi="hi-IN"/>
        </w:rPr>
        <w:tab/>
      </w:r>
      <w:r w:rsidRPr="00E935F7">
        <w:rPr>
          <w:rFonts w:ascii="Times New Roman" w:eastAsia="Arial Unicode MS" w:hAnsi="Times New Roman" w:cs="Times New Roman"/>
          <w:i/>
          <w:kern w:val="3"/>
          <w:sz w:val="24"/>
          <w:szCs w:val="24"/>
          <w:lang w:eastAsia="zh-CN" w:bidi="hi-IN"/>
        </w:rPr>
        <w:tab/>
      </w:r>
    </w:p>
    <w:p w:rsidR="00E935F7" w:rsidRPr="00E935F7" w:rsidRDefault="00E935F7" w:rsidP="00E935F7">
      <w:pPr>
        <w:suppressAutoHyphens/>
        <w:autoSpaceDN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E935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Управления образования по почте заказным письмом с уведомлением о вручении либо вручен лично под расписку представителю управления образования.</w:t>
      </w:r>
    </w:p>
    <w:p w:rsidR="00E935F7" w:rsidRPr="00E935F7" w:rsidRDefault="00E935F7" w:rsidP="00E935F7">
      <w:pPr>
        <w:suppressAutoHyphens/>
        <w:autoSpaceDN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E935F7" w:rsidRPr="00E935F7" w:rsidRDefault="00E935F7" w:rsidP="00E935F7">
      <w:pPr>
        <w:suppressAutoHyphens/>
        <w:autoSpaceDN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E935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Подпись __________________</w:t>
      </w:r>
    </w:p>
    <w:p w:rsidR="00E935F7" w:rsidRPr="00E935F7" w:rsidRDefault="00E935F7" w:rsidP="00E935F7">
      <w:pPr>
        <w:suppressAutoHyphens/>
        <w:autoSpaceDN w:val="0"/>
        <w:spacing w:after="0" w:line="240" w:lineRule="auto"/>
        <w:ind w:firstLine="720"/>
        <w:jc w:val="right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E935F7" w:rsidRPr="00E935F7" w:rsidRDefault="00E935F7" w:rsidP="00E935F7">
      <w:pPr>
        <w:suppressAutoHyphens/>
        <w:autoSpaceDN w:val="0"/>
        <w:spacing w:after="0" w:line="240" w:lineRule="auto"/>
        <w:ind w:firstLine="720"/>
        <w:jc w:val="right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E935F7" w:rsidRPr="00E935F7" w:rsidRDefault="00E935F7" w:rsidP="00E935F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5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E935F7" w:rsidRPr="00E935F7" w:rsidRDefault="00E935F7" w:rsidP="00E935F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РУО от </w:t>
      </w:r>
      <w:r w:rsidR="00C3498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E935F7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</w:t>
      </w:r>
      <w:r w:rsidR="00C3498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935F7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C34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706" w:rsidRPr="0028170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34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5F7">
        <w:rPr>
          <w:rFonts w:ascii="Times New Roman" w:eastAsia="Times New Roman" w:hAnsi="Times New Roman" w:cs="Times New Roman"/>
          <w:sz w:val="24"/>
          <w:szCs w:val="24"/>
          <w:lang w:eastAsia="ru-RU"/>
        </w:rPr>
        <w:t>-ОД</w:t>
      </w:r>
    </w:p>
    <w:p w:rsidR="00E935F7" w:rsidRPr="00E935F7" w:rsidRDefault="00E935F7" w:rsidP="00E935F7">
      <w:pPr>
        <w:suppressAutoHyphens/>
        <w:autoSpaceDN w:val="0"/>
        <w:spacing w:after="0" w:line="240" w:lineRule="auto"/>
        <w:ind w:firstLine="720"/>
        <w:jc w:val="right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E935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E935F7" w:rsidRPr="00E935F7" w:rsidRDefault="00E935F7" w:rsidP="00E935F7">
      <w:pPr>
        <w:tabs>
          <w:tab w:val="left" w:pos="6379"/>
          <w:tab w:val="left" w:pos="6521"/>
          <w:tab w:val="left" w:pos="9072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E935F7" w:rsidRPr="00E935F7" w:rsidRDefault="00E935F7" w:rsidP="00E935F7">
      <w:pPr>
        <w:tabs>
          <w:tab w:val="left" w:pos="6379"/>
          <w:tab w:val="left" w:pos="6521"/>
          <w:tab w:val="left" w:pos="9072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Конфликтной комиссии</w:t>
      </w:r>
    </w:p>
    <w:p w:rsidR="00E935F7" w:rsidRPr="00E935F7" w:rsidRDefault="00E935F7" w:rsidP="00E935F7">
      <w:pPr>
        <w:tabs>
          <w:tab w:val="left" w:pos="6379"/>
          <w:tab w:val="left" w:pos="6521"/>
          <w:tab w:val="left" w:pos="9072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35F7" w:rsidRPr="00E935F7" w:rsidRDefault="00E935F7" w:rsidP="00E935F7">
      <w:pPr>
        <w:tabs>
          <w:tab w:val="left" w:pos="6379"/>
          <w:tab w:val="left" w:pos="6521"/>
          <w:tab w:val="left" w:pos="9072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3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КК</w:t>
      </w:r>
      <w:r w:rsidRPr="00E93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4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93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935F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Жерештиев О.Х</w:t>
      </w:r>
      <w:r w:rsidRPr="00E93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34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Pr="00E93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ачальник Управления образования Урванского муниципального района КБР;</w:t>
      </w:r>
    </w:p>
    <w:p w:rsidR="00C34985" w:rsidRDefault="00E935F7" w:rsidP="00E935F7">
      <w:pPr>
        <w:tabs>
          <w:tab w:val="left" w:pos="6379"/>
          <w:tab w:val="left" w:pos="6521"/>
          <w:tab w:val="left" w:pos="9072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3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Ответственный секретарь</w:t>
      </w:r>
    </w:p>
    <w:p w:rsidR="00E935F7" w:rsidRPr="00E935F7" w:rsidRDefault="00E935F7" w:rsidP="00E935F7">
      <w:pPr>
        <w:tabs>
          <w:tab w:val="left" w:pos="6379"/>
          <w:tab w:val="left" w:pos="6521"/>
          <w:tab w:val="left" w:pos="9072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3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935F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Шибзухова О.Х.</w:t>
      </w:r>
      <w:r w:rsidRPr="00E93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4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специалист</w:t>
      </w:r>
      <w:r w:rsidR="00C34985" w:rsidRPr="00C34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4985" w:rsidRPr="00E93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отдела «Дошкольного, общего, дополнительного образования и воспита</w:t>
      </w:r>
      <w:r w:rsidR="00C34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тельной работы и по делам молодежи</w:t>
      </w:r>
      <w:r w:rsidR="00C34985" w:rsidRPr="00E93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Управления образования Урванского муниципального района КБР</w:t>
      </w:r>
      <w:r w:rsidRPr="00E93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935F7" w:rsidRPr="00E935F7" w:rsidRDefault="00E935F7" w:rsidP="00E935F7">
      <w:pPr>
        <w:tabs>
          <w:tab w:val="left" w:pos="6379"/>
          <w:tab w:val="left" w:pos="6521"/>
          <w:tab w:val="left" w:pos="9072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35F7" w:rsidRPr="00E935F7" w:rsidRDefault="00E935F7" w:rsidP="00E935F7">
      <w:pPr>
        <w:tabs>
          <w:tab w:val="left" w:pos="6379"/>
          <w:tab w:val="left" w:pos="6521"/>
          <w:tab w:val="left" w:pos="9072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Члены комиссии:</w:t>
      </w:r>
    </w:p>
    <w:p w:rsidR="00E935F7" w:rsidRPr="00E935F7" w:rsidRDefault="00E935F7" w:rsidP="00E935F7">
      <w:pPr>
        <w:tabs>
          <w:tab w:val="left" w:pos="6379"/>
          <w:tab w:val="left" w:pos="6521"/>
          <w:tab w:val="left" w:pos="9072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935F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Хужоков</w:t>
      </w:r>
      <w:proofErr w:type="spellEnd"/>
      <w:r w:rsidRPr="00E935F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Б.Х</w:t>
      </w:r>
      <w:r w:rsidRPr="00E93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председатель Райкома профсоюза работников образования;</w:t>
      </w:r>
    </w:p>
    <w:p w:rsidR="00C34985" w:rsidRDefault="00C34985" w:rsidP="00E935F7">
      <w:pPr>
        <w:tabs>
          <w:tab w:val="left" w:pos="6379"/>
          <w:tab w:val="left" w:pos="6521"/>
          <w:tab w:val="left" w:pos="9072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3498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Ашинова</w:t>
      </w:r>
      <w:proofErr w:type="spellEnd"/>
      <w:r w:rsidRPr="00C3498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З.В</w:t>
      </w:r>
      <w:r w:rsidR="00E935F7" w:rsidRPr="00E93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.- начальник отдела </w:t>
      </w:r>
      <w:r w:rsidRPr="00E93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«Дошкольного, общего, дополнительного образования и воспита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тельной работы и по делам молодежи</w:t>
      </w:r>
      <w:r w:rsidRPr="00E93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Управления образования Урванского муниципального района КБР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E93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34985" w:rsidRDefault="00E935F7" w:rsidP="00E935F7">
      <w:pPr>
        <w:tabs>
          <w:tab w:val="left" w:pos="6379"/>
          <w:tab w:val="left" w:pos="6521"/>
          <w:tab w:val="left" w:pos="9072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935F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Индарокова</w:t>
      </w:r>
      <w:proofErr w:type="spellEnd"/>
      <w:r w:rsidRPr="00E935F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З.Х</w:t>
      </w:r>
      <w:r w:rsidRPr="00E93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.-главный специалист отдела </w:t>
      </w:r>
      <w:r w:rsidR="00C34985" w:rsidRPr="00E93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«Дошкольного, общего, дополнительного образования и воспита</w:t>
      </w:r>
      <w:r w:rsidR="00C34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тельной работы и по делам молодежи</w:t>
      </w:r>
      <w:r w:rsidR="00C34985" w:rsidRPr="00E93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Управления образования Урванского муниципального района КБР</w:t>
      </w:r>
      <w:r w:rsidR="00C34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C34985" w:rsidRPr="00E93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935F7" w:rsidRPr="00E935F7" w:rsidRDefault="00E935F7" w:rsidP="00E935F7">
      <w:pPr>
        <w:tabs>
          <w:tab w:val="left" w:pos="6379"/>
          <w:tab w:val="left" w:pos="6521"/>
          <w:tab w:val="left" w:pos="9072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35F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Корнилова Е.М</w:t>
      </w:r>
      <w:r w:rsidRPr="00E93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  педагог-психолог МКОУ «Лицей №1» г.п.Нарткала;</w:t>
      </w:r>
    </w:p>
    <w:p w:rsidR="00E935F7" w:rsidRPr="00E935F7" w:rsidRDefault="00E935F7" w:rsidP="00E935F7">
      <w:pPr>
        <w:tabs>
          <w:tab w:val="left" w:pos="6379"/>
          <w:tab w:val="left" w:pos="6521"/>
          <w:tab w:val="left" w:pos="9072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3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Представитель родительской общественности образовательного учреждения, из которого поступило заявление (по согласованию). </w:t>
      </w:r>
    </w:p>
    <w:p w:rsidR="00E935F7" w:rsidRPr="00E935F7" w:rsidRDefault="00E935F7" w:rsidP="00E935F7">
      <w:pPr>
        <w:tabs>
          <w:tab w:val="left" w:pos="6379"/>
          <w:tab w:val="left" w:pos="6521"/>
          <w:tab w:val="left" w:pos="9072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935F7" w:rsidRPr="00E935F7" w:rsidRDefault="00E935F7" w:rsidP="00E935F7">
      <w:pPr>
        <w:tabs>
          <w:tab w:val="left" w:pos="6379"/>
          <w:tab w:val="left" w:pos="6521"/>
          <w:tab w:val="left" w:pos="9072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935F7" w:rsidRPr="00E935F7" w:rsidRDefault="00E935F7" w:rsidP="00E935F7">
      <w:pPr>
        <w:tabs>
          <w:tab w:val="left" w:pos="6379"/>
          <w:tab w:val="left" w:pos="6521"/>
          <w:tab w:val="left" w:pos="9072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935F7" w:rsidRPr="00E935F7" w:rsidRDefault="00E935F7" w:rsidP="00E935F7">
      <w:pPr>
        <w:tabs>
          <w:tab w:val="left" w:pos="6379"/>
          <w:tab w:val="left" w:pos="6521"/>
          <w:tab w:val="left" w:pos="9072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935F7" w:rsidRPr="00E935F7" w:rsidRDefault="00E935F7" w:rsidP="00E935F7">
      <w:pPr>
        <w:tabs>
          <w:tab w:val="left" w:pos="6379"/>
          <w:tab w:val="left" w:pos="6521"/>
          <w:tab w:val="left" w:pos="9072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935F7" w:rsidRPr="00E935F7" w:rsidRDefault="00E935F7" w:rsidP="00E935F7">
      <w:pPr>
        <w:tabs>
          <w:tab w:val="left" w:pos="6379"/>
          <w:tab w:val="left" w:pos="6521"/>
          <w:tab w:val="left" w:pos="9072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935F7" w:rsidRPr="00E935F7" w:rsidRDefault="00E935F7" w:rsidP="00E935F7">
      <w:pPr>
        <w:tabs>
          <w:tab w:val="left" w:pos="6379"/>
          <w:tab w:val="left" w:pos="6521"/>
          <w:tab w:val="left" w:pos="9072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935F7" w:rsidRPr="00E935F7" w:rsidRDefault="00E935F7" w:rsidP="00E935F7">
      <w:pPr>
        <w:suppressAutoHyphens/>
        <w:autoSpaceDN w:val="0"/>
        <w:spacing w:after="0" w:line="240" w:lineRule="auto"/>
        <w:ind w:firstLine="720"/>
        <w:jc w:val="right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E935F7" w:rsidRPr="00E935F7" w:rsidRDefault="00E935F7" w:rsidP="00E935F7">
      <w:pPr>
        <w:overflowPunct w:val="0"/>
        <w:autoSpaceDE w:val="0"/>
        <w:autoSpaceDN w:val="0"/>
        <w:adjustRightInd w:val="0"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35F7" w:rsidRPr="00E935F7" w:rsidRDefault="00E935F7" w:rsidP="00E935F7">
      <w:pPr>
        <w:overflowPunct w:val="0"/>
        <w:autoSpaceDE w:val="0"/>
        <w:autoSpaceDN w:val="0"/>
        <w:adjustRightInd w:val="0"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35F7" w:rsidRPr="00E935F7" w:rsidRDefault="00E935F7" w:rsidP="00E935F7">
      <w:pPr>
        <w:overflowPunct w:val="0"/>
        <w:autoSpaceDE w:val="0"/>
        <w:autoSpaceDN w:val="0"/>
        <w:adjustRightInd w:val="0"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35F7" w:rsidRPr="00E935F7" w:rsidRDefault="00E935F7" w:rsidP="00E935F7">
      <w:pPr>
        <w:overflowPunct w:val="0"/>
        <w:autoSpaceDE w:val="0"/>
        <w:autoSpaceDN w:val="0"/>
        <w:adjustRightInd w:val="0"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35F7" w:rsidRPr="00E935F7" w:rsidRDefault="00E935F7" w:rsidP="00E935F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E935F7" w:rsidRPr="00E935F7" w:rsidRDefault="00E935F7" w:rsidP="00E935F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935F7">
        <w:rPr>
          <w:rFonts w:ascii="Times New Roman" w:eastAsia="Arial Unicode MS" w:hAnsi="Times New Roman" w:cs="Times New Roman"/>
          <w:sz w:val="24"/>
          <w:szCs w:val="24"/>
          <w:lang w:eastAsia="ru-RU"/>
        </w:rPr>
        <w:t> </w:t>
      </w:r>
    </w:p>
    <w:p w:rsidR="00E935F7" w:rsidRPr="00E935F7" w:rsidRDefault="00E935F7" w:rsidP="00E935F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E935F7" w:rsidRPr="00E935F7" w:rsidRDefault="00E935F7" w:rsidP="00E935F7">
      <w:pPr>
        <w:tabs>
          <w:tab w:val="left" w:pos="6379"/>
          <w:tab w:val="left" w:pos="6521"/>
          <w:tab w:val="left" w:pos="9072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935F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935F7" w:rsidRPr="00E935F7" w:rsidRDefault="00E935F7" w:rsidP="00E935F7">
      <w:pPr>
        <w:tabs>
          <w:tab w:val="left" w:pos="6379"/>
          <w:tab w:val="left" w:pos="6521"/>
          <w:tab w:val="left" w:pos="9072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935F7" w:rsidRPr="00E935F7" w:rsidRDefault="00E935F7" w:rsidP="00E935F7">
      <w:pPr>
        <w:tabs>
          <w:tab w:val="left" w:pos="6379"/>
          <w:tab w:val="left" w:pos="6521"/>
          <w:tab w:val="left" w:pos="9072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935F7" w:rsidRPr="00E935F7" w:rsidRDefault="00E935F7" w:rsidP="00E935F7">
      <w:pPr>
        <w:tabs>
          <w:tab w:val="left" w:pos="6379"/>
          <w:tab w:val="left" w:pos="6521"/>
          <w:tab w:val="left" w:pos="9072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935F7" w:rsidRPr="00E935F7" w:rsidRDefault="00E935F7" w:rsidP="00E935F7">
      <w:pPr>
        <w:tabs>
          <w:tab w:val="left" w:pos="6379"/>
          <w:tab w:val="left" w:pos="6521"/>
          <w:tab w:val="left" w:pos="9072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935F7" w:rsidRPr="00E935F7" w:rsidRDefault="00E935F7" w:rsidP="00E935F7">
      <w:pPr>
        <w:tabs>
          <w:tab w:val="left" w:pos="6379"/>
          <w:tab w:val="left" w:pos="6521"/>
          <w:tab w:val="left" w:pos="9072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935F7" w:rsidRPr="00E935F7" w:rsidRDefault="00E935F7" w:rsidP="00E935F7">
      <w:pPr>
        <w:tabs>
          <w:tab w:val="left" w:pos="6379"/>
          <w:tab w:val="left" w:pos="6521"/>
          <w:tab w:val="left" w:pos="9072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935F7" w:rsidRPr="00E935F7" w:rsidRDefault="00E935F7" w:rsidP="00E935F7">
      <w:pPr>
        <w:tabs>
          <w:tab w:val="left" w:pos="6379"/>
          <w:tab w:val="left" w:pos="6521"/>
          <w:tab w:val="left" w:pos="9072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935F7" w:rsidRPr="00E935F7" w:rsidRDefault="00E935F7" w:rsidP="00E935F7">
      <w:pPr>
        <w:tabs>
          <w:tab w:val="left" w:pos="6379"/>
          <w:tab w:val="left" w:pos="6521"/>
          <w:tab w:val="left" w:pos="9072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935F7" w:rsidRPr="00E935F7" w:rsidRDefault="00E935F7" w:rsidP="00E935F7">
      <w:pPr>
        <w:tabs>
          <w:tab w:val="left" w:pos="6379"/>
          <w:tab w:val="left" w:pos="6521"/>
          <w:tab w:val="left" w:pos="9072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935F7" w:rsidRPr="00E935F7" w:rsidRDefault="00E935F7" w:rsidP="00E935F7">
      <w:pPr>
        <w:tabs>
          <w:tab w:val="left" w:pos="6379"/>
          <w:tab w:val="left" w:pos="6521"/>
          <w:tab w:val="left" w:pos="9072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935F7" w:rsidRPr="00E935F7" w:rsidRDefault="00E935F7" w:rsidP="00E935F7">
      <w:pPr>
        <w:tabs>
          <w:tab w:val="left" w:pos="6379"/>
          <w:tab w:val="left" w:pos="6521"/>
          <w:tab w:val="left" w:pos="9072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63A40" w:rsidRDefault="00763A40">
      <w:bookmarkStart w:id="0" w:name="_GoBack"/>
      <w:bookmarkEnd w:id="0"/>
    </w:p>
    <w:sectPr w:rsidR="00763A40" w:rsidSect="002817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A71F7"/>
    <w:multiLevelType w:val="hybridMultilevel"/>
    <w:tmpl w:val="C20A9B96"/>
    <w:lvl w:ilvl="0" w:tplc="3872E43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EBA73B4">
      <w:start w:val="1"/>
      <w:numFmt w:val="decimal"/>
      <w:lvlText w:val="%2.%2."/>
      <w:lvlJc w:val="left"/>
      <w:pPr>
        <w:tabs>
          <w:tab w:val="num" w:pos="-153"/>
        </w:tabs>
        <w:ind w:left="-153" w:hanging="360"/>
      </w:pPr>
      <w:rPr>
        <w:rFonts w:ascii="Times New Roman" w:eastAsia="Times New Roman" w:hAnsi="Times New Roman" w:cs="Times New Roman"/>
      </w:rPr>
    </w:lvl>
    <w:lvl w:ilvl="2" w:tplc="544C703E">
      <w:numFmt w:val="none"/>
      <w:lvlText w:val=""/>
      <w:lvlJc w:val="left"/>
      <w:pPr>
        <w:tabs>
          <w:tab w:val="num" w:pos="-5751"/>
        </w:tabs>
        <w:ind w:left="0" w:firstLine="0"/>
      </w:pPr>
    </w:lvl>
    <w:lvl w:ilvl="3" w:tplc="5F12C420">
      <w:numFmt w:val="none"/>
      <w:lvlText w:val=""/>
      <w:lvlJc w:val="left"/>
      <w:pPr>
        <w:tabs>
          <w:tab w:val="num" w:pos="-5751"/>
        </w:tabs>
        <w:ind w:left="0" w:firstLine="0"/>
      </w:pPr>
    </w:lvl>
    <w:lvl w:ilvl="4" w:tplc="922E5774">
      <w:numFmt w:val="none"/>
      <w:lvlText w:val=""/>
      <w:lvlJc w:val="left"/>
      <w:pPr>
        <w:tabs>
          <w:tab w:val="num" w:pos="-5751"/>
        </w:tabs>
        <w:ind w:left="0" w:firstLine="0"/>
      </w:pPr>
    </w:lvl>
    <w:lvl w:ilvl="5" w:tplc="53787DFE">
      <w:numFmt w:val="none"/>
      <w:lvlText w:val=""/>
      <w:lvlJc w:val="left"/>
      <w:pPr>
        <w:tabs>
          <w:tab w:val="num" w:pos="-5751"/>
        </w:tabs>
        <w:ind w:left="0" w:firstLine="0"/>
      </w:pPr>
    </w:lvl>
    <w:lvl w:ilvl="6" w:tplc="08FC2A2C">
      <w:numFmt w:val="none"/>
      <w:lvlText w:val=""/>
      <w:lvlJc w:val="left"/>
      <w:pPr>
        <w:tabs>
          <w:tab w:val="num" w:pos="-5751"/>
        </w:tabs>
        <w:ind w:left="0" w:firstLine="0"/>
      </w:pPr>
    </w:lvl>
    <w:lvl w:ilvl="7" w:tplc="45067A90">
      <w:numFmt w:val="none"/>
      <w:lvlText w:val=""/>
      <w:lvlJc w:val="left"/>
      <w:pPr>
        <w:tabs>
          <w:tab w:val="num" w:pos="-5751"/>
        </w:tabs>
        <w:ind w:left="0" w:firstLine="0"/>
      </w:pPr>
    </w:lvl>
    <w:lvl w:ilvl="8" w:tplc="7506DC7A">
      <w:numFmt w:val="none"/>
      <w:lvlText w:val=""/>
      <w:lvlJc w:val="left"/>
      <w:pPr>
        <w:tabs>
          <w:tab w:val="num" w:pos="-5751"/>
        </w:tabs>
        <w:ind w:left="0" w:firstLine="0"/>
      </w:pPr>
    </w:lvl>
  </w:abstractNum>
  <w:abstractNum w:abstractNumId="1">
    <w:nsid w:val="419003B0"/>
    <w:multiLevelType w:val="multilevel"/>
    <w:tmpl w:val="5128BA8C"/>
    <w:lvl w:ilvl="0">
      <w:start w:val="1"/>
      <w:numFmt w:val="bullet"/>
      <w:lvlText w:val="♦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7386014"/>
    <w:multiLevelType w:val="hybridMultilevel"/>
    <w:tmpl w:val="972620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ED04B4B"/>
    <w:multiLevelType w:val="multilevel"/>
    <w:tmpl w:val="6E88E232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377" w:hanging="450"/>
      </w:pPr>
    </w:lvl>
    <w:lvl w:ilvl="2">
      <w:start w:val="1"/>
      <w:numFmt w:val="decimal"/>
      <w:lvlText w:val="%1.%2.%3"/>
      <w:lvlJc w:val="left"/>
      <w:pPr>
        <w:ind w:left="2574" w:hanging="720"/>
      </w:pPr>
    </w:lvl>
    <w:lvl w:ilvl="3">
      <w:start w:val="1"/>
      <w:numFmt w:val="decimal"/>
      <w:lvlText w:val="%1.%2.%3.%4"/>
      <w:lvlJc w:val="left"/>
      <w:pPr>
        <w:ind w:left="3861" w:hanging="1080"/>
      </w:pPr>
    </w:lvl>
    <w:lvl w:ilvl="4">
      <w:start w:val="1"/>
      <w:numFmt w:val="decimal"/>
      <w:lvlText w:val="%1.%2.%3.%4.%5"/>
      <w:lvlJc w:val="left"/>
      <w:pPr>
        <w:ind w:left="4788" w:hanging="1080"/>
      </w:pPr>
    </w:lvl>
    <w:lvl w:ilvl="5">
      <w:start w:val="1"/>
      <w:numFmt w:val="decimal"/>
      <w:lvlText w:val="%1.%2.%3.%4.%5.%6"/>
      <w:lvlJc w:val="left"/>
      <w:pPr>
        <w:ind w:left="6075" w:hanging="1440"/>
      </w:pPr>
    </w:lvl>
    <w:lvl w:ilvl="6">
      <w:start w:val="1"/>
      <w:numFmt w:val="decimal"/>
      <w:lvlText w:val="%1.%2.%3.%4.%5.%6.%7"/>
      <w:lvlJc w:val="left"/>
      <w:pPr>
        <w:ind w:left="7002" w:hanging="1440"/>
      </w:pPr>
    </w:lvl>
    <w:lvl w:ilvl="7">
      <w:start w:val="1"/>
      <w:numFmt w:val="decimal"/>
      <w:lvlText w:val="%1.%2.%3.%4.%5.%6.%7.%8"/>
      <w:lvlJc w:val="left"/>
      <w:pPr>
        <w:ind w:left="8289" w:hanging="1800"/>
      </w:pPr>
    </w:lvl>
    <w:lvl w:ilvl="8">
      <w:start w:val="1"/>
      <w:numFmt w:val="decimal"/>
      <w:lvlText w:val="%1.%2.%3.%4.%5.%6.%7.%8.%9"/>
      <w:lvlJc w:val="left"/>
      <w:pPr>
        <w:ind w:left="95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F7"/>
    <w:rsid w:val="00281706"/>
    <w:rsid w:val="00763A40"/>
    <w:rsid w:val="00C34985"/>
    <w:rsid w:val="00E9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Лёля</dc:creator>
  <cp:keywords/>
  <dc:description/>
  <cp:lastModifiedBy>Admin</cp:lastModifiedBy>
  <cp:revision>2</cp:revision>
  <dcterms:created xsi:type="dcterms:W3CDTF">2020-01-23T06:32:00Z</dcterms:created>
  <dcterms:modified xsi:type="dcterms:W3CDTF">2020-01-23T06:32:00Z</dcterms:modified>
</cp:coreProperties>
</file>