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52" w:rsidRPr="00C36E52" w:rsidRDefault="00C36E52" w:rsidP="00C36E52">
      <w:pPr>
        <w:widowControl w:val="0"/>
        <w:autoSpaceDE w:val="0"/>
        <w:autoSpaceDN w:val="0"/>
        <w:spacing w:before="77" w:after="0" w:line="240" w:lineRule="auto"/>
        <w:ind w:right="27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6E52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</w:t>
      </w:r>
      <w:r w:rsidRPr="00C36E5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b/>
          <w:bCs/>
          <w:sz w:val="28"/>
          <w:szCs w:val="28"/>
        </w:rPr>
        <w:t>ООП</w:t>
      </w:r>
      <w:r w:rsidRPr="00C36E5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b/>
          <w:bCs/>
          <w:sz w:val="28"/>
          <w:szCs w:val="28"/>
        </w:rPr>
        <w:t>НОО</w:t>
      </w:r>
    </w:p>
    <w:p w:rsidR="00C36E52" w:rsidRPr="00C36E52" w:rsidRDefault="00C36E52" w:rsidP="00C36E52">
      <w:pPr>
        <w:widowControl w:val="0"/>
        <w:autoSpaceDE w:val="0"/>
        <w:autoSpaceDN w:val="0"/>
        <w:spacing w:before="4" w:after="0"/>
        <w:ind w:right="666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C36E52">
        <w:rPr>
          <w:rFonts w:ascii="Times New Roman" w:eastAsia="Times New Roman" w:hAnsi="Times New Roman" w:cs="Times New Roman"/>
          <w:b/>
          <w:sz w:val="28"/>
        </w:rPr>
        <w:t>(в соответствии с приказом Министерства образования и науки РФ от</w:t>
      </w:r>
      <w:r w:rsidRPr="00C36E52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b/>
          <w:sz w:val="28"/>
        </w:rPr>
        <w:t>06.10.2009</w:t>
      </w:r>
      <w:r w:rsidRPr="00C36E52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b/>
          <w:sz w:val="28"/>
        </w:rPr>
        <w:t>№</w:t>
      </w:r>
      <w:r w:rsidRPr="00C36E52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b/>
          <w:sz w:val="28"/>
        </w:rPr>
        <w:t>373</w:t>
      </w:r>
      <w:r w:rsidRPr="00C36E52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b/>
          <w:sz w:val="28"/>
        </w:rPr>
        <w:t>“Об</w:t>
      </w:r>
      <w:r w:rsidRPr="00C36E52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b/>
          <w:sz w:val="28"/>
        </w:rPr>
        <w:t>утверждении</w:t>
      </w:r>
      <w:r w:rsidRPr="00C36E52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b/>
          <w:sz w:val="28"/>
        </w:rPr>
        <w:t>и</w:t>
      </w:r>
      <w:r w:rsidRPr="00C36E52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b/>
          <w:sz w:val="28"/>
        </w:rPr>
        <w:t>введении</w:t>
      </w:r>
      <w:r w:rsidRPr="00C36E52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b/>
          <w:sz w:val="28"/>
        </w:rPr>
        <w:t>в</w:t>
      </w:r>
      <w:r w:rsidRPr="00C36E52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b/>
          <w:sz w:val="28"/>
        </w:rPr>
        <w:t>действие</w:t>
      </w:r>
      <w:r w:rsidRPr="00C36E52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b/>
          <w:sz w:val="28"/>
        </w:rPr>
        <w:t>федерального</w:t>
      </w:r>
      <w:proofErr w:type="gramEnd"/>
    </w:p>
    <w:p w:rsidR="00C36E52" w:rsidRPr="00C36E52" w:rsidRDefault="00C36E52" w:rsidP="00C36E52">
      <w:pPr>
        <w:widowControl w:val="0"/>
        <w:autoSpaceDE w:val="0"/>
        <w:autoSpaceDN w:val="0"/>
        <w:spacing w:before="2" w:after="0"/>
        <w:ind w:right="27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6E52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государственного стандарта начального общего образования” и ФООП НОО,</w:t>
      </w:r>
      <w:r w:rsidRPr="00C36E5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утвержденной приказом Министерства просвещения Российской Федерации</w:t>
      </w:r>
      <w:r w:rsidRPr="00C36E5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b/>
          <w:bCs/>
          <w:sz w:val="28"/>
          <w:szCs w:val="28"/>
        </w:rPr>
        <w:t>от</w:t>
      </w:r>
      <w:r w:rsidRPr="00C36E5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b/>
          <w:bCs/>
          <w:sz w:val="28"/>
          <w:szCs w:val="28"/>
        </w:rPr>
        <w:t>18</w:t>
      </w:r>
      <w:r w:rsidRPr="00C36E5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b/>
          <w:bCs/>
          <w:sz w:val="28"/>
          <w:szCs w:val="28"/>
        </w:rPr>
        <w:t>мая</w:t>
      </w:r>
      <w:r w:rsidRPr="00C36E5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Pr="00C36E5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  <w:r w:rsidRPr="00C36E5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Pr="00C36E5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b/>
          <w:bCs/>
          <w:sz w:val="28"/>
          <w:szCs w:val="28"/>
        </w:rPr>
        <w:t>372.).</w:t>
      </w:r>
    </w:p>
    <w:p w:rsidR="00C36E52" w:rsidRPr="00C36E52" w:rsidRDefault="00C36E52" w:rsidP="00C36E52">
      <w:pPr>
        <w:widowControl w:val="0"/>
        <w:autoSpaceDE w:val="0"/>
        <w:autoSpaceDN w:val="0"/>
        <w:spacing w:before="194" w:after="0" w:line="240" w:lineRule="auto"/>
        <w:ind w:right="27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36E52">
        <w:rPr>
          <w:rFonts w:ascii="Times New Roman" w:eastAsia="Times New Roman" w:hAnsi="Times New Roman" w:cs="Times New Roman"/>
          <w:sz w:val="28"/>
        </w:rPr>
        <w:t>(</w:t>
      </w:r>
      <w:r w:rsidRPr="00C36E52">
        <w:rPr>
          <w:rFonts w:ascii="Times New Roman" w:eastAsia="Times New Roman" w:hAnsi="Times New Roman" w:cs="Times New Roman"/>
          <w:b/>
          <w:sz w:val="28"/>
        </w:rPr>
        <w:t>Данная</w:t>
      </w:r>
      <w:r w:rsidRPr="00C36E52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b/>
          <w:sz w:val="28"/>
        </w:rPr>
        <w:t>программа</w:t>
      </w:r>
      <w:r w:rsidRPr="00C36E52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b/>
          <w:sz w:val="28"/>
        </w:rPr>
        <w:t>для</w:t>
      </w:r>
      <w:r w:rsidRPr="00C36E52"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b/>
          <w:sz w:val="28"/>
        </w:rPr>
        <w:t>обучающихся</w:t>
      </w:r>
      <w:r w:rsidRPr="00C36E52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b/>
          <w:sz w:val="28"/>
        </w:rPr>
        <w:t>3-4</w:t>
      </w:r>
      <w:r w:rsidRPr="00C36E52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b/>
          <w:sz w:val="28"/>
        </w:rPr>
        <w:t>классов</w:t>
      </w:r>
      <w:r w:rsidRPr="00C36E52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b/>
          <w:sz w:val="28"/>
        </w:rPr>
        <w:t>2023-2024</w:t>
      </w:r>
      <w:r w:rsidRPr="00C36E52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b/>
          <w:sz w:val="28"/>
        </w:rPr>
        <w:t>уч.</w:t>
      </w:r>
      <w:r w:rsidRPr="00C36E52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b/>
          <w:sz w:val="28"/>
        </w:rPr>
        <w:t>год)</w:t>
      </w:r>
    </w:p>
    <w:p w:rsidR="00C36E52" w:rsidRPr="00C36E52" w:rsidRDefault="00C36E52" w:rsidP="00C36E5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42"/>
          <w:szCs w:val="28"/>
        </w:rPr>
      </w:pPr>
    </w:p>
    <w:p w:rsidR="00C36E52" w:rsidRPr="00C36E52" w:rsidRDefault="00C36E52" w:rsidP="00C36E52">
      <w:pPr>
        <w:widowControl w:val="0"/>
        <w:autoSpaceDE w:val="0"/>
        <w:autoSpaceDN w:val="0"/>
        <w:spacing w:before="1" w:after="0"/>
        <w:ind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52">
        <w:rPr>
          <w:rFonts w:ascii="Times New Roman" w:eastAsia="Times New Roman" w:hAnsi="Times New Roman" w:cs="Times New Roman"/>
          <w:sz w:val="28"/>
          <w:szCs w:val="28"/>
        </w:rPr>
        <w:t>Основная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казённого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«Средняя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общеобразовательная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gramStart"/>
      <w:r w:rsidRPr="00C36E52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C36E52">
        <w:rPr>
          <w:rFonts w:ascii="Times New Roman" w:eastAsia="Times New Roman" w:hAnsi="Times New Roman" w:cs="Times New Roman"/>
          <w:sz w:val="28"/>
          <w:szCs w:val="28"/>
        </w:rPr>
        <w:t>сыкод</w:t>
      </w:r>
      <w:proofErr w:type="spellEnd"/>
      <w:r w:rsidRPr="00C36E52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МКОУ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 xml:space="preserve">СОШ </w:t>
      </w:r>
      <w:proofErr w:type="spellStart"/>
      <w:r w:rsidRPr="00C36E52">
        <w:rPr>
          <w:rFonts w:ascii="Times New Roman" w:eastAsia="Times New Roman" w:hAnsi="Times New Roman" w:cs="Times New Roman"/>
          <w:sz w:val="28"/>
          <w:szCs w:val="28"/>
        </w:rPr>
        <w:t>с.п.Псыкод</w:t>
      </w:r>
      <w:proofErr w:type="spellEnd"/>
      <w:r w:rsidRPr="00C36E5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36E5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 w:rsidRPr="00C36E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6E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соответствии:</w:t>
      </w:r>
    </w:p>
    <w:p w:rsidR="00C36E52" w:rsidRPr="00C36E52" w:rsidRDefault="00C36E52" w:rsidP="00C36E52">
      <w:pPr>
        <w:widowControl w:val="0"/>
        <w:numPr>
          <w:ilvl w:val="0"/>
          <w:numId w:val="2"/>
        </w:numPr>
        <w:tabs>
          <w:tab w:val="left" w:pos="838"/>
        </w:tabs>
        <w:autoSpaceDE w:val="0"/>
        <w:autoSpaceDN w:val="0"/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8"/>
        </w:rPr>
      </w:pPr>
      <w:r w:rsidRPr="00C36E52">
        <w:rPr>
          <w:rFonts w:ascii="Times New Roman" w:eastAsia="Times New Roman" w:hAnsi="Times New Roman" w:cs="Times New Roman"/>
          <w:sz w:val="28"/>
        </w:rPr>
        <w:t>Федеральный закон от 29.12.2012 № 273-ФЗ «Об образовании в Российской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Федерации»;</w:t>
      </w:r>
    </w:p>
    <w:p w:rsidR="00C36E52" w:rsidRPr="00C36E52" w:rsidRDefault="00C36E52" w:rsidP="00C36E52">
      <w:pPr>
        <w:widowControl w:val="0"/>
        <w:numPr>
          <w:ilvl w:val="0"/>
          <w:numId w:val="2"/>
        </w:numPr>
        <w:tabs>
          <w:tab w:val="left" w:pos="838"/>
        </w:tabs>
        <w:autoSpaceDE w:val="0"/>
        <w:autoSpaceDN w:val="0"/>
        <w:spacing w:before="1"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</w:rPr>
      </w:pPr>
      <w:r w:rsidRPr="00C36E52">
        <w:rPr>
          <w:rFonts w:ascii="Times New Roman" w:eastAsia="Times New Roman" w:hAnsi="Times New Roman" w:cs="Times New Roman"/>
          <w:sz w:val="28"/>
        </w:rPr>
        <w:t>Закон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Кабардино-Балкарской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республики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от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24.04.2014г.№23-РЗ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«Об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образовании»;</w:t>
      </w:r>
    </w:p>
    <w:p w:rsidR="00C36E52" w:rsidRPr="00C36E52" w:rsidRDefault="00C36E52" w:rsidP="00C36E52">
      <w:pPr>
        <w:widowControl w:val="0"/>
        <w:numPr>
          <w:ilvl w:val="0"/>
          <w:numId w:val="2"/>
        </w:numPr>
        <w:tabs>
          <w:tab w:val="left" w:pos="838"/>
        </w:tabs>
        <w:autoSpaceDE w:val="0"/>
        <w:autoSpaceDN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</w:rPr>
      </w:pPr>
      <w:r w:rsidRPr="00C36E52">
        <w:rPr>
          <w:rFonts w:ascii="Times New Roman" w:eastAsia="Times New Roman" w:hAnsi="Times New Roman" w:cs="Times New Roman"/>
          <w:sz w:val="28"/>
        </w:rPr>
        <w:t>Закон Кабардино-Балкарской республики от 16.01.1995г. №1 РЗ «О языках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народов</w:t>
      </w:r>
      <w:r w:rsidRPr="00C36E5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КБР»</w:t>
      </w:r>
      <w:r w:rsidRPr="00C36E5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(в</w:t>
      </w:r>
      <w:r w:rsidRPr="00C36E5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действующей редакции);</w:t>
      </w:r>
    </w:p>
    <w:p w:rsidR="00C36E52" w:rsidRPr="00C36E52" w:rsidRDefault="00C36E52" w:rsidP="00C36E52">
      <w:pPr>
        <w:widowControl w:val="0"/>
        <w:numPr>
          <w:ilvl w:val="0"/>
          <w:numId w:val="2"/>
        </w:numPr>
        <w:tabs>
          <w:tab w:val="left" w:pos="838"/>
        </w:tabs>
        <w:autoSpaceDE w:val="0"/>
        <w:autoSpaceDN w:val="0"/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8"/>
        </w:rPr>
      </w:pPr>
      <w:r w:rsidRPr="00C36E52">
        <w:rPr>
          <w:rFonts w:ascii="Times New Roman" w:eastAsia="Times New Roman" w:hAnsi="Times New Roman" w:cs="Times New Roman"/>
          <w:sz w:val="28"/>
        </w:rPr>
        <w:t>Федеральный государственный образовательный стандарт начального общего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образования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(Приказ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Министерства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образования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и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науки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Российской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Федерации № 363 от 06 октября 2009 г. зарегистрирован Минюст № 17785 от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22 .12.</w:t>
      </w:r>
      <w:r w:rsidRPr="00C36E5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2009) (в</w:t>
      </w:r>
      <w:r w:rsidRPr="00C36E5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действующей редакции);</w:t>
      </w:r>
    </w:p>
    <w:p w:rsidR="00C36E52" w:rsidRPr="00C36E52" w:rsidRDefault="00C36E52" w:rsidP="00C36E52">
      <w:pPr>
        <w:widowControl w:val="0"/>
        <w:numPr>
          <w:ilvl w:val="0"/>
          <w:numId w:val="2"/>
        </w:numPr>
        <w:tabs>
          <w:tab w:val="left" w:pos="838"/>
        </w:tabs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</w:rPr>
      </w:pPr>
      <w:r w:rsidRPr="00C36E52">
        <w:rPr>
          <w:rFonts w:ascii="Times New Roman" w:eastAsia="Times New Roman" w:hAnsi="Times New Roman" w:cs="Times New Roman"/>
          <w:sz w:val="28"/>
        </w:rPr>
        <w:t>Приказ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Министерства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просвещения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Российской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Федерации</w:t>
      </w:r>
      <w:r w:rsidRPr="00C36E52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от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22.03.2021№115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"Об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утверждении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Порядка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организации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и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осуществления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образовательной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деятельности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по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основным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общеобразовательным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программам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-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образовательным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программам начального общего, основного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общего</w:t>
      </w:r>
      <w:r w:rsidRPr="00C36E5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и среднего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общего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образования";</w:t>
      </w:r>
    </w:p>
    <w:p w:rsidR="00C36E52" w:rsidRPr="00C36E52" w:rsidRDefault="00C36E52" w:rsidP="00C36E52">
      <w:pPr>
        <w:widowControl w:val="0"/>
        <w:numPr>
          <w:ilvl w:val="0"/>
          <w:numId w:val="2"/>
        </w:numPr>
        <w:tabs>
          <w:tab w:val="left" w:pos="838"/>
        </w:tabs>
        <w:autoSpaceDE w:val="0"/>
        <w:autoSpaceDN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8"/>
        </w:rPr>
      </w:pPr>
      <w:r w:rsidRPr="00C36E52">
        <w:rPr>
          <w:rFonts w:ascii="Times New Roman" w:eastAsia="Times New Roman" w:hAnsi="Times New Roman" w:cs="Times New Roman"/>
          <w:sz w:val="28"/>
        </w:rPr>
        <w:t>Приказ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Министерства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образования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и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науки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Российской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Федерации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от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22.12.2014 №1601 «О продолжительности рабочего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времени (нормах часов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педагогической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работы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за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ставку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заработной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платы)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педагогических</w:t>
      </w:r>
      <w:r w:rsidRPr="00C36E5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работников</w:t>
      </w:r>
      <w:r w:rsidRPr="00C36E5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и о порядке</w:t>
      </w:r>
    </w:p>
    <w:p w:rsidR="00C36E52" w:rsidRPr="00C36E52" w:rsidRDefault="00C36E52" w:rsidP="00C36E52">
      <w:pPr>
        <w:widowControl w:val="0"/>
        <w:autoSpaceDE w:val="0"/>
        <w:autoSpaceDN w:val="0"/>
        <w:spacing w:after="0"/>
        <w:ind w:right="1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52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нагрузки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работников,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оговариваемой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трудовом</w:t>
      </w:r>
      <w:r w:rsidRPr="00C36E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договоре»;</w:t>
      </w:r>
    </w:p>
    <w:p w:rsidR="00C36E52" w:rsidRPr="00C36E52" w:rsidRDefault="00C36E52" w:rsidP="00C36E52">
      <w:pPr>
        <w:widowControl w:val="0"/>
        <w:numPr>
          <w:ilvl w:val="0"/>
          <w:numId w:val="2"/>
        </w:numPr>
        <w:tabs>
          <w:tab w:val="left" w:pos="838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</w:rPr>
      </w:pPr>
      <w:r w:rsidRPr="00C36E52">
        <w:rPr>
          <w:rFonts w:ascii="Times New Roman" w:eastAsia="Times New Roman" w:hAnsi="Times New Roman" w:cs="Times New Roman"/>
          <w:sz w:val="28"/>
        </w:rPr>
        <w:t>Федеральный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перечень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учебников,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допущенных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к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использованию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при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реализации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имеющих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государственную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аккредитацию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образовательных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программ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начального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общего,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основного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общего,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среднего</w:t>
      </w:r>
      <w:r w:rsidRPr="00C36E52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общего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образования</w:t>
      </w:r>
      <w:r w:rsidRPr="00C36E52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организациями,</w:t>
      </w:r>
      <w:r w:rsidRPr="00C36E52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осуществляющими</w:t>
      </w:r>
      <w:r w:rsidRPr="00C36E52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образовательную</w:t>
      </w:r>
    </w:p>
    <w:p w:rsidR="00C36E52" w:rsidRPr="00C36E52" w:rsidRDefault="00C36E52" w:rsidP="00C36E52">
      <w:pPr>
        <w:spacing w:after="0"/>
        <w:rPr>
          <w:rFonts w:ascii="Times New Roman" w:eastAsia="Times New Roman" w:hAnsi="Times New Roman" w:cs="Times New Roman"/>
          <w:sz w:val="28"/>
        </w:rPr>
        <w:sectPr w:rsidR="00C36E52" w:rsidRPr="00C36E52">
          <w:pgSz w:w="11910" w:h="16840"/>
          <w:pgMar w:top="1100" w:right="300" w:bottom="280" w:left="1160" w:header="720" w:footer="720" w:gutter="0"/>
          <w:cols w:space="720"/>
        </w:sectPr>
      </w:pPr>
    </w:p>
    <w:p w:rsidR="00C36E52" w:rsidRPr="00C36E52" w:rsidRDefault="00C36E52" w:rsidP="00C36E52">
      <w:pPr>
        <w:widowControl w:val="0"/>
        <w:autoSpaceDE w:val="0"/>
        <w:autoSpaceDN w:val="0"/>
        <w:spacing w:before="67" w:after="0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52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деятельность,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утвержденного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C36E5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C36E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C36E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20.05.2020</w:t>
      </w:r>
      <w:r w:rsidRPr="00C36E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№254 (со</w:t>
      </w:r>
      <w:r w:rsidRPr="00C36E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всеми</w:t>
      </w:r>
      <w:r w:rsidRPr="00C36E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изменениями);</w:t>
      </w:r>
    </w:p>
    <w:p w:rsidR="00C36E52" w:rsidRPr="00C36E52" w:rsidRDefault="00C36E52" w:rsidP="00C36E52">
      <w:pPr>
        <w:widowControl w:val="0"/>
        <w:numPr>
          <w:ilvl w:val="0"/>
          <w:numId w:val="2"/>
        </w:numPr>
        <w:tabs>
          <w:tab w:val="left" w:pos="838"/>
        </w:tabs>
        <w:autoSpaceDE w:val="0"/>
        <w:autoSpaceDN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8"/>
        </w:rPr>
      </w:pPr>
      <w:r w:rsidRPr="00C36E52">
        <w:rPr>
          <w:rFonts w:ascii="Times New Roman" w:eastAsia="Times New Roman" w:hAnsi="Times New Roman" w:cs="Times New Roman"/>
          <w:sz w:val="28"/>
        </w:rPr>
        <w:t>Перечь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организаций,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осуществляющих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выпуск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учебных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пособий,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которые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допускаются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к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использованию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при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реализации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имеющих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государственную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аккредитацию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образовательных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программ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начального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общего,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основного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общего,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среднего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общего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образования,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утвержденного</w:t>
      </w:r>
      <w:r w:rsidRPr="00C36E52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приказом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Министерства образования и науки Российской Федерации от 09.06.2016 №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699;</w:t>
      </w:r>
    </w:p>
    <w:p w:rsidR="00C36E52" w:rsidRPr="00C36E52" w:rsidRDefault="00C36E52" w:rsidP="00C36E52">
      <w:pPr>
        <w:widowControl w:val="0"/>
        <w:numPr>
          <w:ilvl w:val="0"/>
          <w:numId w:val="2"/>
        </w:numPr>
        <w:tabs>
          <w:tab w:val="left" w:pos="838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8"/>
        </w:rPr>
      </w:pPr>
      <w:r w:rsidRPr="00C36E52">
        <w:rPr>
          <w:rFonts w:ascii="Times New Roman" w:eastAsia="Times New Roman" w:hAnsi="Times New Roman" w:cs="Times New Roman"/>
          <w:sz w:val="28"/>
        </w:rPr>
        <w:t>Санитарные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правила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СП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2.4.3648-20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«Санитарно-эпидемиологические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требования к организациям воспитания и обучения, отдыха и оздоровления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детей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и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молодежи»,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утвержденных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постановлением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Главного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государственного</w:t>
      </w:r>
      <w:r w:rsidRPr="00C36E52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санитарного</w:t>
      </w:r>
      <w:r w:rsidRPr="00C36E52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врача</w:t>
      </w:r>
      <w:r w:rsidRPr="00C36E52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Российской</w:t>
      </w:r>
      <w:r w:rsidRPr="00C36E52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Федерации</w:t>
      </w:r>
      <w:r w:rsidRPr="00C36E52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от</w:t>
      </w:r>
      <w:r w:rsidRPr="00C36E52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28.09.2020№</w:t>
      </w:r>
      <w:r w:rsidRPr="00C36E52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28 (далее</w:t>
      </w:r>
      <w:r w:rsidRPr="00C36E5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-</w:t>
      </w:r>
      <w:r w:rsidRPr="00C36E5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СП</w:t>
      </w:r>
      <w:r w:rsidRPr="00C36E5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2.4.3648-20);</w:t>
      </w:r>
    </w:p>
    <w:p w:rsidR="00C36E52" w:rsidRPr="00C36E52" w:rsidRDefault="00C36E52" w:rsidP="00C36E52">
      <w:pPr>
        <w:widowControl w:val="0"/>
        <w:numPr>
          <w:ilvl w:val="0"/>
          <w:numId w:val="2"/>
        </w:numPr>
        <w:tabs>
          <w:tab w:val="left" w:pos="838"/>
        </w:tabs>
        <w:autoSpaceDE w:val="0"/>
        <w:autoSpaceDN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8"/>
        </w:rPr>
      </w:pPr>
      <w:r w:rsidRPr="00C36E52">
        <w:rPr>
          <w:rFonts w:ascii="Times New Roman" w:eastAsia="Times New Roman" w:hAnsi="Times New Roman" w:cs="Times New Roman"/>
          <w:sz w:val="28"/>
        </w:rPr>
        <w:t>Санитарные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правила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и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нормы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СанПиН</w:t>
      </w:r>
      <w:r w:rsidRPr="00C36E52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1.2.3685-21</w:t>
      </w:r>
      <w:r w:rsidRPr="00C36E52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«Гигиенические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нормативы</w:t>
      </w:r>
      <w:r w:rsidRPr="00C36E52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и</w:t>
      </w:r>
      <w:r w:rsidRPr="00C36E52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требования</w:t>
      </w:r>
      <w:r w:rsidRPr="00C36E52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к</w:t>
      </w:r>
      <w:r w:rsidRPr="00C36E52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обеспечению</w:t>
      </w:r>
      <w:r w:rsidRPr="00C36E52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безопасности</w:t>
      </w:r>
      <w:r w:rsidRPr="00C36E52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и</w:t>
      </w:r>
      <w:r w:rsidRPr="00C36E52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(или)</w:t>
      </w:r>
      <w:r w:rsidRPr="00C36E52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безвредности</w:t>
      </w:r>
      <w:r w:rsidRPr="00C36E52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для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человека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факторов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среды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обитания»,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утвержденных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постановлением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Главного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государственного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санитарного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врача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Российской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Федерации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от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28.01.2021 №2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(далее</w:t>
      </w:r>
      <w:r w:rsidRPr="00C36E5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-</w:t>
      </w:r>
      <w:r w:rsidRPr="00C36E5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СанПиН</w:t>
      </w:r>
      <w:r w:rsidRPr="00C36E5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1.2.3685-21);</w:t>
      </w:r>
    </w:p>
    <w:p w:rsidR="00C36E52" w:rsidRPr="00C36E52" w:rsidRDefault="00C36E52" w:rsidP="00C36E52">
      <w:pPr>
        <w:widowControl w:val="0"/>
        <w:numPr>
          <w:ilvl w:val="0"/>
          <w:numId w:val="2"/>
        </w:numPr>
        <w:tabs>
          <w:tab w:val="left" w:pos="838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8"/>
        </w:rPr>
      </w:pPr>
      <w:r w:rsidRPr="00C36E52">
        <w:rPr>
          <w:rFonts w:ascii="Times New Roman" w:eastAsia="Times New Roman" w:hAnsi="Times New Roman" w:cs="Times New Roman"/>
          <w:sz w:val="28"/>
        </w:rPr>
        <w:t xml:space="preserve">Письмо </w:t>
      </w:r>
      <w:proofErr w:type="spellStart"/>
      <w:r w:rsidRPr="00C36E52">
        <w:rPr>
          <w:rFonts w:ascii="Times New Roman" w:eastAsia="Times New Roman" w:hAnsi="Times New Roman" w:cs="Times New Roman"/>
          <w:sz w:val="28"/>
        </w:rPr>
        <w:t>Минобрнауки</w:t>
      </w:r>
      <w:proofErr w:type="spellEnd"/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России от 08.10.2010 г. № ИК-1494/19 «О введении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третьего часа физической культуры»;</w:t>
      </w:r>
    </w:p>
    <w:p w:rsidR="00C36E52" w:rsidRPr="00C36E52" w:rsidRDefault="00C36E52" w:rsidP="00C36E52">
      <w:pPr>
        <w:widowControl w:val="0"/>
        <w:numPr>
          <w:ilvl w:val="0"/>
          <w:numId w:val="2"/>
        </w:numPr>
        <w:tabs>
          <w:tab w:val="left" w:pos="838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</w:rPr>
      </w:pPr>
      <w:r w:rsidRPr="00C36E52">
        <w:rPr>
          <w:rFonts w:ascii="Times New Roman" w:eastAsia="Times New Roman" w:hAnsi="Times New Roman" w:cs="Times New Roman"/>
          <w:sz w:val="28"/>
        </w:rPr>
        <w:t xml:space="preserve">Письмо </w:t>
      </w:r>
      <w:proofErr w:type="spellStart"/>
      <w:r w:rsidRPr="00C36E52">
        <w:rPr>
          <w:rFonts w:ascii="Times New Roman" w:eastAsia="Times New Roman" w:hAnsi="Times New Roman" w:cs="Times New Roman"/>
          <w:sz w:val="28"/>
        </w:rPr>
        <w:t>Минобрнауки</w:t>
      </w:r>
      <w:proofErr w:type="spellEnd"/>
      <w:r w:rsidRPr="00C36E52">
        <w:rPr>
          <w:rFonts w:ascii="Times New Roman" w:eastAsia="Times New Roman" w:hAnsi="Times New Roman" w:cs="Times New Roman"/>
          <w:sz w:val="28"/>
        </w:rPr>
        <w:t xml:space="preserve"> России от 24.10.2011 № МД-1427/03 «Об обеспечении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преподавания</w:t>
      </w:r>
      <w:r w:rsidRPr="00C36E5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комплексного учебного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курса</w:t>
      </w:r>
      <w:r w:rsidRPr="00C36E5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ОРКСЭ»,</w:t>
      </w:r>
    </w:p>
    <w:p w:rsidR="00C36E52" w:rsidRPr="00C36E52" w:rsidRDefault="00C36E52" w:rsidP="00C36E52">
      <w:pPr>
        <w:widowControl w:val="0"/>
        <w:numPr>
          <w:ilvl w:val="0"/>
          <w:numId w:val="2"/>
        </w:numPr>
        <w:tabs>
          <w:tab w:val="left" w:pos="838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</w:rPr>
      </w:pPr>
      <w:r w:rsidRPr="00C36E52">
        <w:rPr>
          <w:rFonts w:ascii="Times New Roman" w:eastAsia="Times New Roman" w:hAnsi="Times New Roman" w:cs="Times New Roman"/>
          <w:sz w:val="28"/>
        </w:rPr>
        <w:t>Письмо</w:t>
      </w:r>
      <w:r w:rsidRPr="00C36E5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sz w:val="28"/>
        </w:rPr>
        <w:t>Минобрнауки</w:t>
      </w:r>
      <w:proofErr w:type="spellEnd"/>
      <w:r w:rsidRPr="00C36E52">
        <w:rPr>
          <w:rFonts w:ascii="Times New Roman" w:eastAsia="Times New Roman" w:hAnsi="Times New Roman" w:cs="Times New Roman"/>
          <w:sz w:val="28"/>
        </w:rPr>
        <w:t xml:space="preserve"> России</w:t>
      </w:r>
      <w:r w:rsidRPr="00C36E5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от</w:t>
      </w:r>
      <w:r w:rsidRPr="00C36E5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22.08.2012</w:t>
      </w:r>
      <w:r w:rsidRPr="00C36E5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№</w:t>
      </w:r>
      <w:r w:rsidRPr="00C36E5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08-</w:t>
      </w:r>
      <w:r w:rsidRPr="00C36E5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250</w:t>
      </w:r>
      <w:r w:rsidRPr="00C36E5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«О</w:t>
      </w:r>
      <w:r w:rsidRPr="00C36E5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введении</w:t>
      </w:r>
      <w:r w:rsidRPr="00C36E5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ОРКСЭ»;</w:t>
      </w:r>
    </w:p>
    <w:p w:rsidR="00C36E52" w:rsidRPr="00C36E52" w:rsidRDefault="00C36E52" w:rsidP="00C36E52">
      <w:pPr>
        <w:widowControl w:val="0"/>
        <w:numPr>
          <w:ilvl w:val="0"/>
          <w:numId w:val="2"/>
        </w:numPr>
        <w:tabs>
          <w:tab w:val="left" w:pos="838"/>
        </w:tabs>
        <w:autoSpaceDE w:val="0"/>
        <w:autoSpaceDN w:val="0"/>
        <w:spacing w:before="45" w:after="0" w:line="240" w:lineRule="auto"/>
        <w:ind w:right="122"/>
        <w:jc w:val="both"/>
        <w:rPr>
          <w:rFonts w:ascii="Times New Roman" w:eastAsia="Times New Roman" w:hAnsi="Times New Roman" w:cs="Times New Roman"/>
          <w:sz w:val="28"/>
        </w:rPr>
      </w:pPr>
      <w:r w:rsidRPr="00C36E52">
        <w:rPr>
          <w:rFonts w:ascii="Times New Roman" w:eastAsia="Times New Roman" w:hAnsi="Times New Roman" w:cs="Times New Roman"/>
          <w:sz w:val="28"/>
        </w:rPr>
        <w:t xml:space="preserve">Письмо </w:t>
      </w:r>
      <w:proofErr w:type="spellStart"/>
      <w:r w:rsidRPr="00C36E52">
        <w:rPr>
          <w:rFonts w:ascii="Times New Roman" w:eastAsia="Times New Roman" w:hAnsi="Times New Roman" w:cs="Times New Roman"/>
          <w:sz w:val="28"/>
        </w:rPr>
        <w:t>Минобрнауки</w:t>
      </w:r>
      <w:proofErr w:type="spellEnd"/>
      <w:r w:rsidRPr="00C36E52">
        <w:rPr>
          <w:rFonts w:ascii="Times New Roman" w:eastAsia="Times New Roman" w:hAnsi="Times New Roman" w:cs="Times New Roman"/>
          <w:sz w:val="28"/>
        </w:rPr>
        <w:t xml:space="preserve"> России от 21.04.2014 № 08-516 «О реализации курса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ОРКСЭ»;</w:t>
      </w:r>
    </w:p>
    <w:p w:rsidR="00C36E52" w:rsidRPr="00C36E52" w:rsidRDefault="00C36E52" w:rsidP="00C36E52">
      <w:pPr>
        <w:widowControl w:val="0"/>
        <w:numPr>
          <w:ilvl w:val="0"/>
          <w:numId w:val="2"/>
        </w:numPr>
        <w:tabs>
          <w:tab w:val="left" w:pos="838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8"/>
        </w:rPr>
      </w:pPr>
      <w:r w:rsidRPr="00C36E52">
        <w:rPr>
          <w:rFonts w:ascii="Times New Roman" w:eastAsia="Times New Roman" w:hAnsi="Times New Roman" w:cs="Times New Roman"/>
          <w:sz w:val="28"/>
        </w:rPr>
        <w:t>Письмо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sz w:val="28"/>
        </w:rPr>
        <w:t>Минобрнауки</w:t>
      </w:r>
      <w:proofErr w:type="spellEnd"/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России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от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25.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05.2015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года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N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08-761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«Об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изучении</w:t>
      </w:r>
      <w:r w:rsidRPr="00C36E5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предметных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областей: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«Основы</w:t>
      </w:r>
      <w:r w:rsidRPr="00C36E52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религиозных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культур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и</w:t>
      </w:r>
      <w:r w:rsidRPr="00C36E52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светской</w:t>
      </w:r>
      <w:r w:rsidRPr="00C36E52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этики»</w:t>
      </w:r>
      <w:r w:rsidRPr="00C36E52">
        <w:rPr>
          <w:rFonts w:ascii="Times New Roman" w:eastAsia="Times New Roman" w:hAnsi="Times New Roman" w:cs="Times New Roman"/>
          <w:spacing w:val="68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и</w:t>
      </w:r>
    </w:p>
    <w:p w:rsidR="00C36E52" w:rsidRPr="00C36E52" w:rsidRDefault="00C36E52" w:rsidP="00C36E52">
      <w:pPr>
        <w:widowControl w:val="0"/>
        <w:autoSpaceDE w:val="0"/>
        <w:autoSpaceDN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52">
        <w:rPr>
          <w:rFonts w:ascii="Times New Roman" w:eastAsia="Times New Roman" w:hAnsi="Times New Roman" w:cs="Times New Roman"/>
          <w:sz w:val="28"/>
          <w:szCs w:val="28"/>
        </w:rPr>
        <w:t>«Основы</w:t>
      </w:r>
      <w:r w:rsidRPr="00C36E5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духовно-нравственной</w:t>
      </w:r>
      <w:r w:rsidRPr="00C36E5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C36E5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C36E5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России»</w:t>
      </w:r>
      <w:proofErr w:type="gramStart"/>
      <w:r w:rsidRPr="00C36E5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C36E52" w:rsidRPr="00C36E52" w:rsidRDefault="00C36E52" w:rsidP="00C36E52">
      <w:pPr>
        <w:widowControl w:val="0"/>
        <w:numPr>
          <w:ilvl w:val="0"/>
          <w:numId w:val="2"/>
        </w:numPr>
        <w:tabs>
          <w:tab w:val="left" w:pos="907"/>
        </w:tabs>
        <w:autoSpaceDE w:val="0"/>
        <w:autoSpaceDN w:val="0"/>
        <w:spacing w:before="46"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</w:rPr>
      </w:pPr>
      <w:r w:rsidRPr="00C36E52">
        <w:rPr>
          <w:rFonts w:ascii="Times New Roman" w:eastAsia="Times New Roman" w:hAnsi="Times New Roman" w:cs="Times New Roman"/>
        </w:rPr>
        <w:tab/>
      </w:r>
      <w:r w:rsidRPr="00C36E52">
        <w:rPr>
          <w:rFonts w:ascii="Times New Roman" w:eastAsia="Times New Roman" w:hAnsi="Times New Roman" w:cs="Times New Roman"/>
          <w:sz w:val="28"/>
        </w:rPr>
        <w:t xml:space="preserve">Письмо </w:t>
      </w:r>
      <w:proofErr w:type="spellStart"/>
      <w:r w:rsidRPr="00C36E52">
        <w:rPr>
          <w:rFonts w:ascii="Times New Roman" w:eastAsia="Times New Roman" w:hAnsi="Times New Roman" w:cs="Times New Roman"/>
          <w:sz w:val="28"/>
        </w:rPr>
        <w:t>Минобрнауки</w:t>
      </w:r>
      <w:proofErr w:type="spellEnd"/>
      <w:r w:rsidRPr="00C36E52">
        <w:rPr>
          <w:rFonts w:ascii="Times New Roman" w:eastAsia="Times New Roman" w:hAnsi="Times New Roman" w:cs="Times New Roman"/>
          <w:sz w:val="28"/>
        </w:rPr>
        <w:t xml:space="preserve"> России от 09.10.2017 № ТС-945/08 «О реализации прав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граждан</w:t>
      </w:r>
      <w:r w:rsidRPr="00C36E5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на</w:t>
      </w:r>
      <w:r w:rsidRPr="00C36E5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получение образования</w:t>
      </w:r>
      <w:r w:rsidRPr="00C36E5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на родном языке»;</w:t>
      </w:r>
    </w:p>
    <w:p w:rsidR="00C36E52" w:rsidRPr="00C36E52" w:rsidRDefault="00C36E52" w:rsidP="00C36E52">
      <w:pPr>
        <w:widowControl w:val="0"/>
        <w:numPr>
          <w:ilvl w:val="0"/>
          <w:numId w:val="2"/>
        </w:numPr>
        <w:tabs>
          <w:tab w:val="left" w:pos="838"/>
        </w:tabs>
        <w:autoSpaceDE w:val="0"/>
        <w:autoSpaceDN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8"/>
        </w:rPr>
      </w:pPr>
      <w:r w:rsidRPr="00C36E52">
        <w:rPr>
          <w:rFonts w:ascii="Times New Roman" w:eastAsia="Times New Roman" w:hAnsi="Times New Roman" w:cs="Times New Roman"/>
          <w:sz w:val="28"/>
        </w:rPr>
        <w:t>Письмо Федеральной службы по надзору в сфере образования и науки № 4 от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20 июня 2018 г. № 05-192 «О вопросах изучения родных языков из числа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языков</w:t>
      </w:r>
      <w:r w:rsidRPr="00C36E5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народов</w:t>
      </w:r>
      <w:r w:rsidRPr="00C36E5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РФ»;</w:t>
      </w:r>
    </w:p>
    <w:p w:rsidR="00C36E52" w:rsidRPr="00C36E52" w:rsidRDefault="00C36E52" w:rsidP="00C36E52">
      <w:pPr>
        <w:widowControl w:val="0"/>
        <w:numPr>
          <w:ilvl w:val="0"/>
          <w:numId w:val="2"/>
        </w:numPr>
        <w:tabs>
          <w:tab w:val="left" w:pos="838"/>
        </w:tabs>
        <w:autoSpaceDE w:val="0"/>
        <w:autoSpaceDN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</w:rPr>
      </w:pPr>
      <w:r w:rsidRPr="00C36E52">
        <w:rPr>
          <w:rFonts w:ascii="Times New Roman" w:eastAsia="Times New Roman" w:hAnsi="Times New Roman" w:cs="Times New Roman"/>
          <w:sz w:val="28"/>
        </w:rPr>
        <w:t>Письмо 22-01-13/5919 от 27.08.2018г. Министерства просвещения, науки и по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делам</w:t>
      </w:r>
      <w:r w:rsidRPr="00C36E52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молодёжи</w:t>
      </w:r>
      <w:r w:rsidRPr="00C36E52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</w:t>
      </w:r>
      <w:r w:rsidRPr="00C36E52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наименовании</w:t>
      </w:r>
      <w:r w:rsidRPr="00C36E52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учебных</w:t>
      </w:r>
      <w:r w:rsidRPr="00C36E52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предметов</w:t>
      </w:r>
      <w:r w:rsidRPr="00C36E52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предметных</w:t>
      </w:r>
      <w:r w:rsidRPr="00C36E52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областей</w:t>
      </w:r>
    </w:p>
    <w:p w:rsidR="00C36E52" w:rsidRPr="00C36E52" w:rsidRDefault="00C36E52" w:rsidP="00C36E52">
      <w:pPr>
        <w:widowControl w:val="0"/>
        <w:autoSpaceDE w:val="0"/>
        <w:autoSpaceDN w:val="0"/>
        <w:spacing w:after="0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52">
        <w:rPr>
          <w:rFonts w:ascii="Times New Roman" w:eastAsia="Times New Roman" w:hAnsi="Times New Roman" w:cs="Times New Roman"/>
          <w:sz w:val="28"/>
          <w:szCs w:val="28"/>
        </w:rPr>
        <w:t>«Родной язык и литературное чтение на родном языке» и «Родной язык и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литература»;</w:t>
      </w:r>
    </w:p>
    <w:p w:rsidR="00C36E52" w:rsidRDefault="00C36E52" w:rsidP="00C36E52">
      <w:pPr>
        <w:spacing w:after="0"/>
        <w:rPr>
          <w:rFonts w:ascii="Times New Roman" w:eastAsia="Times New Roman" w:hAnsi="Times New Roman" w:cs="Times New Roman"/>
          <w:lang w:val="en-US"/>
        </w:rPr>
      </w:pPr>
    </w:p>
    <w:p w:rsidR="00C36E52" w:rsidRDefault="00C36E52" w:rsidP="00C36E52">
      <w:pPr>
        <w:spacing w:after="0"/>
        <w:rPr>
          <w:rFonts w:ascii="Times New Roman" w:eastAsia="Times New Roman" w:hAnsi="Times New Roman" w:cs="Times New Roman"/>
          <w:lang w:val="en-US"/>
        </w:rPr>
      </w:pPr>
    </w:p>
    <w:p w:rsidR="00C36E52" w:rsidRPr="00C36E52" w:rsidRDefault="00C36E52" w:rsidP="00C36E52">
      <w:pPr>
        <w:widowControl w:val="0"/>
        <w:numPr>
          <w:ilvl w:val="0"/>
          <w:numId w:val="2"/>
        </w:numPr>
        <w:tabs>
          <w:tab w:val="left" w:pos="907"/>
        </w:tabs>
        <w:autoSpaceDE w:val="0"/>
        <w:autoSpaceDN w:val="0"/>
        <w:spacing w:before="67"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</w:rPr>
      </w:pPr>
      <w:r w:rsidRPr="00C36E52">
        <w:rPr>
          <w:rFonts w:ascii="Times New Roman" w:eastAsia="Times New Roman" w:hAnsi="Times New Roman" w:cs="Times New Roman"/>
        </w:rPr>
        <w:lastRenderedPageBreak/>
        <w:tab/>
      </w:r>
      <w:r w:rsidRPr="00C36E52">
        <w:rPr>
          <w:rFonts w:ascii="Times New Roman" w:eastAsia="Times New Roman" w:hAnsi="Times New Roman" w:cs="Times New Roman"/>
          <w:sz w:val="28"/>
        </w:rPr>
        <w:t>Письмо 22-01-13/5920 от 27.08.2018г. Министерства просвещения, науки и по</w:t>
      </w:r>
      <w:r w:rsidRPr="00C36E5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делам молодёжи о выборе учебных предметов предметных областей «Родной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язык</w:t>
      </w:r>
      <w:r w:rsidRPr="00C36E5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и</w:t>
      </w:r>
      <w:r w:rsidRPr="00C36E5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литературное</w:t>
      </w:r>
      <w:r w:rsidRPr="00C36E5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чтение</w:t>
      </w:r>
      <w:r w:rsidRPr="00C36E5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на</w:t>
      </w:r>
      <w:r w:rsidRPr="00C36E5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родном</w:t>
      </w:r>
      <w:r w:rsidRPr="00C36E5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языке»</w:t>
      </w:r>
      <w:r w:rsidRPr="00C36E5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и</w:t>
      </w:r>
      <w:r w:rsidRPr="00C36E5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«Родной</w:t>
      </w:r>
      <w:r w:rsidRPr="00C36E5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язык</w:t>
      </w:r>
      <w:r w:rsidRPr="00C36E5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и</w:t>
      </w:r>
      <w:r w:rsidRPr="00C36E5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литература»;</w:t>
      </w:r>
    </w:p>
    <w:p w:rsidR="00C36E52" w:rsidRPr="00C36E52" w:rsidRDefault="00C36E52" w:rsidP="00C36E52">
      <w:pPr>
        <w:widowControl w:val="0"/>
        <w:numPr>
          <w:ilvl w:val="0"/>
          <w:numId w:val="2"/>
        </w:numPr>
        <w:tabs>
          <w:tab w:val="left" w:pos="838"/>
        </w:tabs>
        <w:autoSpaceDE w:val="0"/>
        <w:autoSpaceDN w:val="0"/>
        <w:spacing w:before="1" w:after="0" w:line="240" w:lineRule="auto"/>
        <w:ind w:right="122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36E52">
        <w:rPr>
          <w:rFonts w:ascii="Times New Roman" w:eastAsia="Times New Roman" w:hAnsi="Times New Roman" w:cs="Times New Roman"/>
          <w:sz w:val="28"/>
        </w:rPr>
        <w:t>Письмо Департамента государственной политики в сфере общего образования</w:t>
      </w:r>
      <w:r w:rsidRPr="00C36E5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от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20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декабря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2018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года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№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03-510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«Рекомендации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по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применению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норм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законодательства в части обеспечения возможности получения образования на</w:t>
      </w:r>
      <w:r w:rsidRPr="00C36E5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родных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языках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из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числа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языков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народов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Российской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Федерации,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изучения</w:t>
      </w:r>
      <w:r w:rsidRPr="00C36E5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государственных языков республик Российской Федерации, родных языков из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числа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языков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народов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Российской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Федерации,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в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том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числе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русского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как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родного»);</w:t>
      </w:r>
      <w:proofErr w:type="gramEnd"/>
    </w:p>
    <w:p w:rsidR="00C36E52" w:rsidRPr="00C36E52" w:rsidRDefault="00C36E52" w:rsidP="00C36E52">
      <w:pPr>
        <w:widowControl w:val="0"/>
        <w:numPr>
          <w:ilvl w:val="0"/>
          <w:numId w:val="2"/>
        </w:numPr>
        <w:tabs>
          <w:tab w:val="left" w:pos="838"/>
        </w:tabs>
        <w:autoSpaceDE w:val="0"/>
        <w:autoSpaceDN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36E52">
        <w:rPr>
          <w:rFonts w:ascii="Times New Roman" w:eastAsia="Times New Roman" w:hAnsi="Times New Roman" w:cs="Times New Roman"/>
          <w:sz w:val="28"/>
        </w:rPr>
        <w:t>Примерная</w:t>
      </w:r>
      <w:proofErr w:type="gramEnd"/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ООП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НОО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одобренная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Федеральным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учебно-методическим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объединением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по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общему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образованию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(Протокол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заседания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от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8</w:t>
      </w:r>
      <w:r w:rsidRPr="00C36E52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апреля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2015г.</w:t>
      </w:r>
      <w:r w:rsidRPr="00C36E5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№1/15);</w:t>
      </w:r>
    </w:p>
    <w:p w:rsidR="00C36E52" w:rsidRPr="00C36E52" w:rsidRDefault="00C36E52" w:rsidP="00C36E52">
      <w:pPr>
        <w:widowControl w:val="0"/>
        <w:numPr>
          <w:ilvl w:val="0"/>
          <w:numId w:val="2"/>
        </w:numPr>
        <w:tabs>
          <w:tab w:val="left" w:pos="838"/>
        </w:tabs>
        <w:autoSpaceDE w:val="0"/>
        <w:autoSpaceDN w:val="0"/>
        <w:spacing w:before="1" w:after="0" w:line="240" w:lineRule="auto"/>
        <w:ind w:right="121"/>
        <w:jc w:val="both"/>
        <w:rPr>
          <w:rFonts w:ascii="Times New Roman" w:eastAsia="Times New Roman" w:hAnsi="Times New Roman" w:cs="Times New Roman"/>
          <w:sz w:val="28"/>
        </w:rPr>
      </w:pPr>
      <w:r w:rsidRPr="00C36E52">
        <w:rPr>
          <w:rFonts w:ascii="Times New Roman" w:eastAsia="Times New Roman" w:hAnsi="Times New Roman" w:cs="Times New Roman"/>
          <w:sz w:val="28"/>
        </w:rPr>
        <w:t>Основная образовательная программа начального общего образования МКОУ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sz w:val="28"/>
        </w:rPr>
        <w:t>СОШс.п</w:t>
      </w:r>
      <w:proofErr w:type="gramStart"/>
      <w:r w:rsidRPr="00C36E52">
        <w:rPr>
          <w:rFonts w:ascii="Times New Roman" w:eastAsia="Times New Roman" w:hAnsi="Times New Roman" w:cs="Times New Roman"/>
          <w:sz w:val="28"/>
        </w:rPr>
        <w:t>.П</w:t>
      </w:r>
      <w:proofErr w:type="gramEnd"/>
      <w:r w:rsidRPr="00C36E52">
        <w:rPr>
          <w:rFonts w:ascii="Times New Roman" w:eastAsia="Times New Roman" w:hAnsi="Times New Roman" w:cs="Times New Roman"/>
          <w:sz w:val="28"/>
        </w:rPr>
        <w:t>сыкод</w:t>
      </w:r>
      <w:proofErr w:type="spellEnd"/>
      <w:r w:rsidRPr="00C36E52">
        <w:rPr>
          <w:rFonts w:ascii="Times New Roman" w:eastAsia="Times New Roman" w:hAnsi="Times New Roman" w:cs="Times New Roman"/>
          <w:sz w:val="28"/>
        </w:rPr>
        <w:t>;</w:t>
      </w:r>
    </w:p>
    <w:p w:rsidR="00C36E52" w:rsidRPr="00C36E52" w:rsidRDefault="00C36E52" w:rsidP="00C36E52">
      <w:pPr>
        <w:widowControl w:val="0"/>
        <w:numPr>
          <w:ilvl w:val="0"/>
          <w:numId w:val="2"/>
        </w:numPr>
        <w:tabs>
          <w:tab w:val="left" w:pos="838"/>
        </w:tabs>
        <w:autoSpaceDE w:val="0"/>
        <w:autoSpaceDN w:val="0"/>
        <w:spacing w:before="1"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C36E52">
        <w:rPr>
          <w:rFonts w:ascii="Times New Roman" w:eastAsia="Times New Roman" w:hAnsi="Times New Roman" w:cs="Times New Roman"/>
          <w:sz w:val="28"/>
        </w:rPr>
        <w:t>Устав</w:t>
      </w:r>
      <w:r w:rsidRPr="00C36E5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МКОУ</w:t>
      </w:r>
      <w:r w:rsidRPr="00C36E5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СОШ</w:t>
      </w:r>
      <w:r w:rsidRPr="00C36E5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sz w:val="28"/>
        </w:rPr>
        <w:t>с.п</w:t>
      </w:r>
      <w:proofErr w:type="gramStart"/>
      <w:r w:rsidRPr="00C36E52">
        <w:rPr>
          <w:rFonts w:ascii="Times New Roman" w:eastAsia="Times New Roman" w:hAnsi="Times New Roman" w:cs="Times New Roman"/>
          <w:sz w:val="28"/>
        </w:rPr>
        <w:t>.П</w:t>
      </w:r>
      <w:proofErr w:type="gramEnd"/>
      <w:r w:rsidRPr="00C36E52">
        <w:rPr>
          <w:rFonts w:ascii="Times New Roman" w:eastAsia="Times New Roman" w:hAnsi="Times New Roman" w:cs="Times New Roman"/>
          <w:sz w:val="28"/>
        </w:rPr>
        <w:t>сыкод</w:t>
      </w:r>
      <w:proofErr w:type="spellEnd"/>
      <w:r w:rsidRPr="00C36E52">
        <w:rPr>
          <w:rFonts w:ascii="Times New Roman" w:eastAsia="Times New Roman" w:hAnsi="Times New Roman" w:cs="Times New Roman"/>
          <w:sz w:val="28"/>
        </w:rPr>
        <w:t>.</w:t>
      </w:r>
    </w:p>
    <w:p w:rsidR="00C36E52" w:rsidRPr="00C36E52" w:rsidRDefault="00C36E52" w:rsidP="00C36E52">
      <w:pPr>
        <w:widowControl w:val="0"/>
        <w:autoSpaceDE w:val="0"/>
        <w:autoSpaceDN w:val="0"/>
        <w:spacing w:before="48" w:after="0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6E52">
        <w:rPr>
          <w:rFonts w:ascii="Times New Roman" w:eastAsia="Times New Roman" w:hAnsi="Times New Roman" w:cs="Times New Roman"/>
          <w:sz w:val="28"/>
          <w:szCs w:val="28"/>
        </w:rPr>
        <w:t>Основная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C36E52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C36E5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образовательного стандарта начального общего образования (далее — Стандарт) к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структуре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получении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образования и направлена на формирование общей культуры обучающихся, на их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духовно-нравственное,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социальное,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личностное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интеллектуальное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развитие,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основы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самостоятельной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обеспечивающей</w:t>
      </w:r>
      <w:proofErr w:type="gramEnd"/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социальную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успешность,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способностей,</w:t>
      </w:r>
      <w:r w:rsidRPr="00C36E5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саморазвитие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самосовершенствование,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сохранение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укрепление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C36E52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proofErr w:type="gramEnd"/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коллективом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педагогов,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привлечением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C36E5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Школы.</w:t>
      </w:r>
    </w:p>
    <w:p w:rsidR="00C36E52" w:rsidRPr="00C36E52" w:rsidRDefault="00C36E52" w:rsidP="00C36E52">
      <w:pPr>
        <w:widowControl w:val="0"/>
        <w:autoSpaceDE w:val="0"/>
        <w:autoSpaceDN w:val="0"/>
        <w:spacing w:after="0"/>
        <w:ind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52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нормативно-управленческий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Pr="00C36E5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определяющий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стороны,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определенного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направленности,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другой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характеризующий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специфику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учебно-воспитательного</w:t>
      </w:r>
      <w:r w:rsidRPr="00C36E5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C36E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и управления</w:t>
      </w:r>
      <w:r w:rsidRPr="00C36E5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МКОУ</w:t>
      </w:r>
      <w:r w:rsidRPr="00C36E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 xml:space="preserve">СОШ </w:t>
      </w:r>
      <w:proofErr w:type="spellStart"/>
      <w:r w:rsidRPr="00C36E52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gramStart"/>
      <w:r w:rsidRPr="00C36E52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C36E52">
        <w:rPr>
          <w:rFonts w:ascii="Times New Roman" w:eastAsia="Times New Roman" w:hAnsi="Times New Roman" w:cs="Times New Roman"/>
          <w:sz w:val="28"/>
          <w:szCs w:val="28"/>
        </w:rPr>
        <w:t>сыкод</w:t>
      </w:r>
      <w:proofErr w:type="spellEnd"/>
    </w:p>
    <w:p w:rsidR="00C36E52" w:rsidRPr="00C36E52" w:rsidRDefault="00C36E52" w:rsidP="00C36E52">
      <w:pPr>
        <w:widowControl w:val="0"/>
        <w:tabs>
          <w:tab w:val="left" w:pos="8869"/>
        </w:tabs>
        <w:autoSpaceDE w:val="0"/>
        <w:autoSpaceDN w:val="0"/>
        <w:spacing w:before="1" w:after="0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52">
        <w:rPr>
          <w:rFonts w:ascii="Times New Roman" w:eastAsia="Times New Roman" w:hAnsi="Times New Roman" w:cs="Times New Roman"/>
          <w:sz w:val="28"/>
          <w:szCs w:val="28"/>
        </w:rPr>
        <w:t>Основная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реализуется</w:t>
      </w:r>
      <w:r w:rsidRPr="00C36E52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C36E5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Pr="00C36E5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урочной</w:t>
      </w:r>
      <w:r w:rsidRPr="00C36E5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6E5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Pr="00C36E52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C36E5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6E5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C36E5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6E52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санитарн</w:t>
      </w:r>
      <w:proofErr w:type="gramStart"/>
      <w:r w:rsidRPr="00C36E52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C36E52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эпидемиологическими</w:t>
      </w:r>
      <w:r w:rsidRPr="00C36E52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 w:rsidRPr="00C36E52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6E52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нормативами.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ab/>
      </w:r>
      <w:r w:rsidRPr="00C36E5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</w:t>
      </w:r>
      <w:r w:rsidRPr="00C36E5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lastRenderedPageBreak/>
        <w:t>рограмма</w:t>
      </w:r>
      <w:r w:rsidRPr="00C36E52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b/>
          <w:sz w:val="28"/>
          <w:szCs w:val="28"/>
        </w:rPr>
        <w:t>адресована:</w:t>
      </w:r>
      <w:r w:rsidRPr="00C36E52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 w:rsidRPr="00C36E5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2-4-х</w:t>
      </w:r>
      <w:r w:rsidRPr="00C36E5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классов</w:t>
      </w:r>
      <w:r w:rsidRPr="00C36E5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и их</w:t>
      </w:r>
      <w:r w:rsidRPr="00C36E5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родителям:</w:t>
      </w:r>
    </w:p>
    <w:p w:rsidR="00C36E52" w:rsidRDefault="00C36E52" w:rsidP="00C36E52">
      <w:pPr>
        <w:spacing w:after="0"/>
        <w:rPr>
          <w:rFonts w:ascii="Times New Roman" w:eastAsia="Times New Roman" w:hAnsi="Times New Roman" w:cs="Times New Roman"/>
          <w:lang w:val="en-US"/>
        </w:rPr>
      </w:pPr>
    </w:p>
    <w:p w:rsidR="00C36E52" w:rsidRPr="00C36E52" w:rsidRDefault="00C36E52" w:rsidP="00C36E52">
      <w:pPr>
        <w:widowControl w:val="0"/>
        <w:numPr>
          <w:ilvl w:val="0"/>
          <w:numId w:val="4"/>
        </w:numPr>
        <w:tabs>
          <w:tab w:val="left" w:pos="413"/>
        </w:tabs>
        <w:autoSpaceDE w:val="0"/>
        <w:autoSpaceDN w:val="0"/>
        <w:spacing w:before="67" w:after="0" w:line="240" w:lineRule="auto"/>
        <w:ind w:right="122"/>
        <w:jc w:val="both"/>
        <w:rPr>
          <w:rFonts w:ascii="Times New Roman" w:eastAsia="Times New Roman" w:hAnsi="Times New Roman" w:cs="Times New Roman"/>
          <w:sz w:val="28"/>
        </w:rPr>
      </w:pPr>
      <w:r w:rsidRPr="00C36E52">
        <w:rPr>
          <w:rFonts w:ascii="Times New Roman" w:eastAsia="Times New Roman" w:hAnsi="Times New Roman" w:cs="Times New Roman"/>
          <w:sz w:val="28"/>
        </w:rPr>
        <w:t>для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информирования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целях,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содержании,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организации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и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предполагаемых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результатах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деятельности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школы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по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достижению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каждым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учащимся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образовательных</w:t>
      </w:r>
      <w:r w:rsidRPr="00C36E5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результатов;</w:t>
      </w:r>
    </w:p>
    <w:p w:rsidR="00C36E52" w:rsidRPr="00C36E52" w:rsidRDefault="00C36E52" w:rsidP="00C36E52">
      <w:pPr>
        <w:widowControl w:val="0"/>
        <w:autoSpaceDE w:val="0"/>
        <w:autoSpaceDN w:val="0"/>
        <w:spacing w:before="1" w:after="0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52">
        <w:rPr>
          <w:rFonts w:ascii="Times New Roman" w:eastAsia="Times New Roman" w:hAnsi="Times New Roman" w:cs="Times New Roman"/>
          <w:sz w:val="28"/>
          <w:szCs w:val="28"/>
        </w:rPr>
        <w:t>-для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сферы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ответственности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 школы, родителей и обучающихся и возможностей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6E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взаимодействия.</w:t>
      </w:r>
    </w:p>
    <w:p w:rsidR="00C36E52" w:rsidRPr="00C36E52" w:rsidRDefault="00C36E52" w:rsidP="00C36E52">
      <w:pPr>
        <w:widowControl w:val="0"/>
        <w:autoSpaceDE w:val="0"/>
        <w:autoSpaceDN w:val="0"/>
        <w:spacing w:before="5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6E52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педагогам:</w:t>
      </w:r>
    </w:p>
    <w:p w:rsidR="00C36E52" w:rsidRPr="00C36E52" w:rsidRDefault="00C36E52" w:rsidP="00C36E52">
      <w:pPr>
        <w:widowControl w:val="0"/>
        <w:numPr>
          <w:ilvl w:val="0"/>
          <w:numId w:val="4"/>
        </w:numPr>
        <w:tabs>
          <w:tab w:val="left" w:pos="394"/>
        </w:tabs>
        <w:autoSpaceDE w:val="0"/>
        <w:autoSpaceDN w:val="0"/>
        <w:spacing w:before="43" w:after="0" w:line="240" w:lineRule="auto"/>
        <w:ind w:right="125"/>
        <w:rPr>
          <w:rFonts w:ascii="Times New Roman" w:eastAsia="Times New Roman" w:hAnsi="Times New Roman" w:cs="Times New Roman"/>
          <w:sz w:val="28"/>
        </w:rPr>
      </w:pPr>
      <w:r w:rsidRPr="00C36E52">
        <w:rPr>
          <w:rFonts w:ascii="Times New Roman" w:eastAsia="Times New Roman" w:hAnsi="Times New Roman" w:cs="Times New Roman"/>
          <w:sz w:val="28"/>
        </w:rPr>
        <w:t>для</w:t>
      </w:r>
      <w:r w:rsidRPr="00C36E52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углубления</w:t>
      </w:r>
      <w:r w:rsidRPr="00C36E52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понимания</w:t>
      </w:r>
      <w:r w:rsidRPr="00C36E52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смыслов</w:t>
      </w:r>
      <w:r w:rsidRPr="00C36E52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образования</w:t>
      </w:r>
      <w:r w:rsidRPr="00C36E52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и</w:t>
      </w:r>
      <w:r w:rsidRPr="00C36E52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в</w:t>
      </w:r>
      <w:r w:rsidRPr="00C36E52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качестве</w:t>
      </w:r>
      <w:r w:rsidRPr="00C36E52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ориентира</w:t>
      </w:r>
      <w:r w:rsidRPr="00C36E52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в</w:t>
      </w:r>
      <w:r w:rsidRPr="00C36E5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практической</w:t>
      </w:r>
      <w:r w:rsidRPr="00C36E5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образовательной</w:t>
      </w:r>
      <w:r w:rsidRPr="00C36E5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деятельности.</w:t>
      </w:r>
    </w:p>
    <w:p w:rsidR="00C36E52" w:rsidRPr="00C36E52" w:rsidRDefault="00C36E52" w:rsidP="00C36E52">
      <w:pPr>
        <w:widowControl w:val="0"/>
        <w:autoSpaceDE w:val="0"/>
        <w:autoSpaceDN w:val="0"/>
        <w:spacing w:after="0" w:line="321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6E52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руководству</w:t>
      </w:r>
      <w:r w:rsidRPr="00C36E5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школы:</w:t>
      </w:r>
    </w:p>
    <w:p w:rsidR="00C36E52" w:rsidRPr="00C36E52" w:rsidRDefault="00C36E52" w:rsidP="00C36E52">
      <w:pPr>
        <w:widowControl w:val="0"/>
        <w:numPr>
          <w:ilvl w:val="0"/>
          <w:numId w:val="4"/>
        </w:numPr>
        <w:tabs>
          <w:tab w:val="left" w:pos="411"/>
        </w:tabs>
        <w:autoSpaceDE w:val="0"/>
        <w:autoSpaceDN w:val="0"/>
        <w:spacing w:before="43" w:after="0" w:line="240" w:lineRule="auto"/>
        <w:ind w:right="117"/>
        <w:jc w:val="both"/>
        <w:rPr>
          <w:rFonts w:ascii="Times New Roman" w:eastAsia="Times New Roman" w:hAnsi="Times New Roman" w:cs="Times New Roman"/>
          <w:sz w:val="28"/>
        </w:rPr>
      </w:pPr>
      <w:r w:rsidRPr="00C36E52">
        <w:rPr>
          <w:rFonts w:ascii="Times New Roman" w:eastAsia="Times New Roman" w:hAnsi="Times New Roman" w:cs="Times New Roman"/>
          <w:sz w:val="28"/>
        </w:rPr>
        <w:t>для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координации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деятельности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педагогического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коллектива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по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выполнению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требований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к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результатам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и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условиям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C36E52">
        <w:rPr>
          <w:rFonts w:ascii="Times New Roman" w:eastAsia="Times New Roman" w:hAnsi="Times New Roman" w:cs="Times New Roman"/>
          <w:sz w:val="28"/>
        </w:rPr>
        <w:t>освоения</w:t>
      </w:r>
      <w:proofErr w:type="gramEnd"/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обучающимся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основной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образовательной</w:t>
      </w:r>
      <w:r w:rsidRPr="00C36E5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программы;</w:t>
      </w:r>
    </w:p>
    <w:p w:rsidR="00C36E52" w:rsidRPr="00C36E52" w:rsidRDefault="00C36E52" w:rsidP="00C36E52">
      <w:pPr>
        <w:widowControl w:val="0"/>
        <w:numPr>
          <w:ilvl w:val="0"/>
          <w:numId w:val="4"/>
        </w:numPr>
        <w:tabs>
          <w:tab w:val="left" w:pos="437"/>
        </w:tabs>
        <w:autoSpaceDE w:val="0"/>
        <w:autoSpaceDN w:val="0"/>
        <w:spacing w:before="1" w:after="0" w:line="240" w:lineRule="auto"/>
        <w:ind w:right="124"/>
        <w:jc w:val="both"/>
        <w:rPr>
          <w:rFonts w:ascii="Times New Roman" w:eastAsia="Times New Roman" w:hAnsi="Times New Roman" w:cs="Times New Roman"/>
          <w:sz w:val="28"/>
        </w:rPr>
      </w:pPr>
      <w:r w:rsidRPr="00C36E52">
        <w:rPr>
          <w:rFonts w:ascii="Times New Roman" w:eastAsia="Times New Roman" w:hAnsi="Times New Roman" w:cs="Times New Roman"/>
          <w:sz w:val="28"/>
        </w:rPr>
        <w:t>для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регулирования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взаимоотношений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субъектов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образовательного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процесса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(педагогов,</w:t>
      </w:r>
      <w:r w:rsidRPr="00C36E5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учеников,</w:t>
      </w:r>
      <w:r w:rsidRPr="00C36E5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родителей,</w:t>
      </w:r>
      <w:r w:rsidRPr="00C36E5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администрации);</w:t>
      </w:r>
    </w:p>
    <w:p w:rsidR="00C36E52" w:rsidRPr="00C36E52" w:rsidRDefault="00C36E52" w:rsidP="00C36E52">
      <w:pPr>
        <w:widowControl w:val="0"/>
        <w:numPr>
          <w:ilvl w:val="0"/>
          <w:numId w:val="4"/>
        </w:numPr>
        <w:tabs>
          <w:tab w:val="left" w:pos="490"/>
        </w:tabs>
        <w:autoSpaceDE w:val="0"/>
        <w:autoSpaceDN w:val="0"/>
        <w:spacing w:before="1" w:after="0" w:line="240" w:lineRule="auto"/>
        <w:ind w:right="128"/>
        <w:jc w:val="both"/>
        <w:rPr>
          <w:rFonts w:ascii="Times New Roman" w:eastAsia="Times New Roman" w:hAnsi="Times New Roman" w:cs="Times New Roman"/>
          <w:sz w:val="28"/>
        </w:rPr>
      </w:pPr>
      <w:r w:rsidRPr="00C36E52">
        <w:rPr>
          <w:rFonts w:ascii="Times New Roman" w:eastAsia="Times New Roman" w:hAnsi="Times New Roman" w:cs="Times New Roman"/>
          <w:sz w:val="28"/>
        </w:rPr>
        <w:t>для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повышения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объективности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оценивания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образовательных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результатов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учреждения</w:t>
      </w:r>
      <w:r w:rsidRPr="00C36E5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в</w:t>
      </w:r>
      <w:r w:rsidRPr="00C36E5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целом;</w:t>
      </w:r>
    </w:p>
    <w:p w:rsidR="00C36E52" w:rsidRPr="00C36E52" w:rsidRDefault="00C36E52" w:rsidP="00C36E52">
      <w:pPr>
        <w:widowControl w:val="0"/>
        <w:numPr>
          <w:ilvl w:val="0"/>
          <w:numId w:val="4"/>
        </w:numPr>
        <w:tabs>
          <w:tab w:val="left" w:pos="353"/>
        </w:tabs>
        <w:autoSpaceDE w:val="0"/>
        <w:autoSpaceDN w:val="0"/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sz w:val="28"/>
        </w:rPr>
      </w:pPr>
      <w:r w:rsidRPr="00C36E52">
        <w:rPr>
          <w:rFonts w:ascii="Times New Roman" w:eastAsia="Times New Roman" w:hAnsi="Times New Roman" w:cs="Times New Roman"/>
          <w:sz w:val="28"/>
        </w:rPr>
        <w:t>для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принятия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управленческих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решений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на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основе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мониторинга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эффективности</w:t>
      </w:r>
      <w:r w:rsidRPr="00C36E5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процесса,</w:t>
      </w:r>
      <w:r w:rsidRPr="00C36E5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качества,</w:t>
      </w:r>
      <w:r w:rsidRPr="00C36E5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условий и</w:t>
      </w:r>
      <w:r w:rsidRPr="00C36E5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результатов</w:t>
      </w:r>
      <w:r w:rsidRPr="00C36E5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образовательной</w:t>
      </w:r>
      <w:r w:rsidRPr="00C36E5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деятельности</w:t>
      </w:r>
      <w:r w:rsidRPr="00C36E5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школы.</w:t>
      </w:r>
    </w:p>
    <w:p w:rsidR="00C36E52" w:rsidRPr="00C36E52" w:rsidRDefault="00C36E52" w:rsidP="00C36E52">
      <w:pPr>
        <w:widowControl w:val="0"/>
        <w:autoSpaceDE w:val="0"/>
        <w:autoSpaceDN w:val="0"/>
        <w:spacing w:after="0"/>
        <w:ind w:right="118"/>
        <w:jc w:val="both"/>
        <w:rPr>
          <w:rFonts w:ascii="Times New Roman" w:eastAsia="Times New Roman" w:hAnsi="Times New Roman" w:cs="Times New Roman"/>
          <w:b/>
          <w:sz w:val="28"/>
        </w:rPr>
      </w:pPr>
      <w:r w:rsidRPr="00C36E52">
        <w:rPr>
          <w:rFonts w:ascii="Times New Roman" w:eastAsia="Times New Roman" w:hAnsi="Times New Roman" w:cs="Times New Roman"/>
          <w:sz w:val="28"/>
        </w:rPr>
        <w:t>Содержание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основной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образовательной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программы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МКОУ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 xml:space="preserve">СОШ </w:t>
      </w:r>
      <w:proofErr w:type="spellStart"/>
      <w:r w:rsidRPr="00C36E52">
        <w:rPr>
          <w:rFonts w:ascii="Times New Roman" w:eastAsia="Times New Roman" w:hAnsi="Times New Roman" w:cs="Times New Roman"/>
          <w:sz w:val="28"/>
        </w:rPr>
        <w:t>с.п</w:t>
      </w:r>
      <w:proofErr w:type="gramStart"/>
      <w:r w:rsidRPr="00C36E52">
        <w:rPr>
          <w:rFonts w:ascii="Times New Roman" w:eastAsia="Times New Roman" w:hAnsi="Times New Roman" w:cs="Times New Roman"/>
          <w:sz w:val="28"/>
        </w:rPr>
        <w:t>.П</w:t>
      </w:r>
      <w:proofErr w:type="gramEnd"/>
      <w:r w:rsidRPr="00C36E52">
        <w:rPr>
          <w:rFonts w:ascii="Times New Roman" w:eastAsia="Times New Roman" w:hAnsi="Times New Roman" w:cs="Times New Roman"/>
          <w:sz w:val="28"/>
        </w:rPr>
        <w:t>сыкод</w:t>
      </w:r>
      <w:proofErr w:type="spellEnd"/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отражает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требования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Стандарта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и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группируется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в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три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основных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раздела: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b/>
          <w:sz w:val="28"/>
        </w:rPr>
        <w:t>целевой,</w:t>
      </w:r>
      <w:r w:rsidRPr="00C36E52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b/>
          <w:sz w:val="28"/>
        </w:rPr>
        <w:t>содержательный</w:t>
      </w:r>
      <w:r w:rsidRPr="00C36E52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b/>
          <w:sz w:val="28"/>
        </w:rPr>
        <w:t>и</w:t>
      </w:r>
      <w:r w:rsidRPr="00C36E52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b/>
          <w:sz w:val="28"/>
        </w:rPr>
        <w:t>организационный.</w:t>
      </w:r>
    </w:p>
    <w:p w:rsidR="00C36E52" w:rsidRPr="00C36E52" w:rsidRDefault="00C36E52" w:rsidP="00C36E52">
      <w:pPr>
        <w:widowControl w:val="0"/>
        <w:autoSpaceDE w:val="0"/>
        <w:autoSpaceDN w:val="0"/>
        <w:spacing w:after="0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52">
        <w:rPr>
          <w:rFonts w:ascii="Times New Roman" w:eastAsia="Times New Roman" w:hAnsi="Times New Roman" w:cs="Times New Roman"/>
          <w:b/>
          <w:sz w:val="28"/>
          <w:szCs w:val="28"/>
        </w:rPr>
        <w:t>Целевой</w:t>
      </w:r>
      <w:r w:rsidRPr="00C36E5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C36E5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назначение,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цели,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планируемые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результаты реализации основной образовательной программы начального общего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конкретизированные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Стандарта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учитывающие региональные, национальные и этнокультурные особенности народов</w:t>
      </w:r>
      <w:r w:rsidRPr="00C36E5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целей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6E5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результатов.</w:t>
      </w:r>
    </w:p>
    <w:p w:rsidR="00C36E52" w:rsidRPr="00C36E52" w:rsidRDefault="00C36E52" w:rsidP="00C36E5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6E52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Целевой</w:t>
      </w:r>
      <w:r w:rsidRPr="00C36E5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C36E5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b/>
          <w:bCs/>
          <w:sz w:val="28"/>
          <w:szCs w:val="28"/>
        </w:rPr>
        <w:t>включает:</w:t>
      </w:r>
    </w:p>
    <w:p w:rsidR="00C36E52" w:rsidRPr="00C36E52" w:rsidRDefault="00C36E52" w:rsidP="00C36E52">
      <w:pPr>
        <w:widowControl w:val="0"/>
        <w:numPr>
          <w:ilvl w:val="0"/>
          <w:numId w:val="6"/>
        </w:numPr>
        <w:tabs>
          <w:tab w:val="left" w:pos="286"/>
        </w:tabs>
        <w:autoSpaceDE w:val="0"/>
        <w:autoSpaceDN w:val="0"/>
        <w:spacing w:before="33" w:after="0" w:line="240" w:lineRule="auto"/>
        <w:ind w:left="285"/>
        <w:rPr>
          <w:rFonts w:ascii="Times New Roman" w:eastAsia="Times New Roman" w:hAnsi="Times New Roman" w:cs="Times New Roman"/>
          <w:sz w:val="28"/>
        </w:rPr>
      </w:pPr>
      <w:r w:rsidRPr="00C36E52">
        <w:rPr>
          <w:rFonts w:ascii="Times New Roman" w:eastAsia="Times New Roman" w:hAnsi="Times New Roman" w:cs="Times New Roman"/>
          <w:sz w:val="28"/>
        </w:rPr>
        <w:t>пояснительную</w:t>
      </w:r>
      <w:r w:rsidRPr="00C36E52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записку;</w:t>
      </w:r>
    </w:p>
    <w:p w:rsidR="00C36E52" w:rsidRPr="00C36E52" w:rsidRDefault="00C36E52" w:rsidP="00C36E52">
      <w:pPr>
        <w:widowControl w:val="0"/>
        <w:numPr>
          <w:ilvl w:val="0"/>
          <w:numId w:val="6"/>
        </w:numPr>
        <w:tabs>
          <w:tab w:val="left" w:pos="217"/>
          <w:tab w:val="left" w:pos="2040"/>
          <w:tab w:val="left" w:pos="3599"/>
          <w:tab w:val="left" w:pos="4906"/>
          <w:tab w:val="left" w:pos="6966"/>
          <w:tab w:val="left" w:pos="8311"/>
        </w:tabs>
        <w:autoSpaceDE w:val="0"/>
        <w:autoSpaceDN w:val="0"/>
        <w:spacing w:before="47" w:after="0" w:line="240" w:lineRule="auto"/>
        <w:ind w:right="125"/>
        <w:rPr>
          <w:rFonts w:ascii="Times New Roman" w:eastAsia="Times New Roman" w:hAnsi="Times New Roman" w:cs="Times New Roman"/>
          <w:sz w:val="28"/>
        </w:rPr>
      </w:pPr>
      <w:r w:rsidRPr="00C36E52">
        <w:rPr>
          <w:rFonts w:ascii="Times New Roman" w:eastAsia="Times New Roman" w:hAnsi="Times New Roman" w:cs="Times New Roman"/>
          <w:sz w:val="28"/>
        </w:rPr>
        <w:t>планируемые</w:t>
      </w:r>
      <w:r w:rsidRPr="00C36E52">
        <w:rPr>
          <w:rFonts w:ascii="Times New Roman" w:eastAsia="Times New Roman" w:hAnsi="Times New Roman" w:cs="Times New Roman"/>
          <w:sz w:val="28"/>
        </w:rPr>
        <w:tab/>
        <w:t>результаты</w:t>
      </w:r>
      <w:r w:rsidRPr="00C36E52">
        <w:rPr>
          <w:rFonts w:ascii="Times New Roman" w:eastAsia="Times New Roman" w:hAnsi="Times New Roman" w:cs="Times New Roman"/>
          <w:sz w:val="28"/>
        </w:rPr>
        <w:tab/>
        <w:t>освоения</w:t>
      </w:r>
      <w:r w:rsidRPr="00C36E52">
        <w:rPr>
          <w:rFonts w:ascii="Times New Roman" w:eastAsia="Times New Roman" w:hAnsi="Times New Roman" w:cs="Times New Roman"/>
          <w:sz w:val="28"/>
        </w:rPr>
        <w:tab/>
      </w:r>
      <w:proofErr w:type="gramStart"/>
      <w:r w:rsidRPr="00C36E52">
        <w:rPr>
          <w:rFonts w:ascii="Times New Roman" w:eastAsia="Times New Roman" w:hAnsi="Times New Roman" w:cs="Times New Roman"/>
          <w:sz w:val="28"/>
        </w:rPr>
        <w:t>обучающимися</w:t>
      </w:r>
      <w:proofErr w:type="gramEnd"/>
      <w:r w:rsidRPr="00C36E52">
        <w:rPr>
          <w:rFonts w:ascii="Times New Roman" w:eastAsia="Times New Roman" w:hAnsi="Times New Roman" w:cs="Times New Roman"/>
          <w:sz w:val="28"/>
        </w:rPr>
        <w:tab/>
        <w:t>основной</w:t>
      </w:r>
      <w:r w:rsidRPr="00C36E52">
        <w:rPr>
          <w:rFonts w:ascii="Times New Roman" w:eastAsia="Times New Roman" w:hAnsi="Times New Roman" w:cs="Times New Roman"/>
          <w:sz w:val="28"/>
        </w:rPr>
        <w:tab/>
      </w:r>
      <w:r w:rsidRPr="00C36E52">
        <w:rPr>
          <w:rFonts w:ascii="Times New Roman" w:eastAsia="Times New Roman" w:hAnsi="Times New Roman" w:cs="Times New Roman"/>
          <w:spacing w:val="-1"/>
          <w:sz w:val="28"/>
        </w:rPr>
        <w:t>образовательной</w:t>
      </w:r>
      <w:r w:rsidRPr="00C36E5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программы</w:t>
      </w:r>
      <w:r w:rsidRPr="00C36E5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начального</w:t>
      </w:r>
      <w:r w:rsidRPr="00C36E5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общего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образования;</w:t>
      </w:r>
    </w:p>
    <w:p w:rsidR="00C36E52" w:rsidRPr="00C36E52" w:rsidRDefault="00C36E52" w:rsidP="00C36E52">
      <w:pPr>
        <w:widowControl w:val="0"/>
        <w:numPr>
          <w:ilvl w:val="0"/>
          <w:numId w:val="6"/>
        </w:numPr>
        <w:tabs>
          <w:tab w:val="left" w:pos="446"/>
          <w:tab w:val="left" w:pos="1635"/>
          <w:tab w:val="left" w:pos="2714"/>
          <w:tab w:val="left" w:pos="4369"/>
          <w:tab w:val="left" w:pos="6221"/>
          <w:tab w:val="left" w:pos="7874"/>
          <w:tab w:val="left" w:pos="9191"/>
        </w:tabs>
        <w:autoSpaceDE w:val="0"/>
        <w:autoSpaceDN w:val="0"/>
        <w:spacing w:after="0" w:line="240" w:lineRule="auto"/>
        <w:ind w:right="125"/>
        <w:rPr>
          <w:rFonts w:ascii="Times New Roman" w:eastAsia="Times New Roman" w:hAnsi="Times New Roman" w:cs="Times New Roman"/>
          <w:sz w:val="28"/>
        </w:rPr>
      </w:pPr>
      <w:r w:rsidRPr="00C36E52">
        <w:rPr>
          <w:rFonts w:ascii="Times New Roman" w:eastAsia="Times New Roman" w:hAnsi="Times New Roman" w:cs="Times New Roman"/>
          <w:sz w:val="28"/>
        </w:rPr>
        <w:t>систему</w:t>
      </w:r>
      <w:r w:rsidRPr="00C36E52">
        <w:rPr>
          <w:rFonts w:ascii="Times New Roman" w:eastAsia="Times New Roman" w:hAnsi="Times New Roman" w:cs="Times New Roman"/>
          <w:sz w:val="28"/>
        </w:rPr>
        <w:tab/>
      </w:r>
      <w:proofErr w:type="gramStart"/>
      <w:r w:rsidRPr="00C36E52">
        <w:rPr>
          <w:rFonts w:ascii="Times New Roman" w:eastAsia="Times New Roman" w:hAnsi="Times New Roman" w:cs="Times New Roman"/>
          <w:sz w:val="28"/>
        </w:rPr>
        <w:t>оценки</w:t>
      </w:r>
      <w:r w:rsidRPr="00C36E52">
        <w:rPr>
          <w:rFonts w:ascii="Times New Roman" w:eastAsia="Times New Roman" w:hAnsi="Times New Roman" w:cs="Times New Roman"/>
          <w:sz w:val="28"/>
        </w:rPr>
        <w:tab/>
        <w:t>достижения</w:t>
      </w:r>
      <w:r w:rsidRPr="00C36E52">
        <w:rPr>
          <w:rFonts w:ascii="Times New Roman" w:eastAsia="Times New Roman" w:hAnsi="Times New Roman" w:cs="Times New Roman"/>
          <w:sz w:val="28"/>
        </w:rPr>
        <w:tab/>
        <w:t>планируемых</w:t>
      </w:r>
      <w:r w:rsidRPr="00C36E52">
        <w:rPr>
          <w:rFonts w:ascii="Times New Roman" w:eastAsia="Times New Roman" w:hAnsi="Times New Roman" w:cs="Times New Roman"/>
          <w:sz w:val="28"/>
        </w:rPr>
        <w:tab/>
        <w:t>результатов</w:t>
      </w:r>
      <w:r w:rsidRPr="00C36E52">
        <w:rPr>
          <w:rFonts w:ascii="Times New Roman" w:eastAsia="Times New Roman" w:hAnsi="Times New Roman" w:cs="Times New Roman"/>
          <w:sz w:val="28"/>
        </w:rPr>
        <w:tab/>
        <w:t>освоения</w:t>
      </w:r>
      <w:r w:rsidRPr="00C36E52">
        <w:rPr>
          <w:rFonts w:ascii="Times New Roman" w:eastAsia="Times New Roman" w:hAnsi="Times New Roman" w:cs="Times New Roman"/>
          <w:sz w:val="28"/>
        </w:rPr>
        <w:tab/>
        <w:t>основной</w:t>
      </w:r>
      <w:r w:rsidRPr="00C36E5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образовательной</w:t>
      </w:r>
      <w:r w:rsidRPr="00C36E5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программы</w:t>
      </w:r>
      <w:r w:rsidRPr="00C36E5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начального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общего образования</w:t>
      </w:r>
      <w:proofErr w:type="gramEnd"/>
      <w:r w:rsidRPr="00C36E52">
        <w:rPr>
          <w:rFonts w:ascii="Times New Roman" w:eastAsia="Times New Roman" w:hAnsi="Times New Roman" w:cs="Times New Roman"/>
          <w:sz w:val="28"/>
        </w:rPr>
        <w:t>.</w:t>
      </w:r>
    </w:p>
    <w:p w:rsidR="00C36E52" w:rsidRPr="00C36E52" w:rsidRDefault="00C36E52" w:rsidP="00C36E52">
      <w:pPr>
        <w:widowControl w:val="0"/>
        <w:autoSpaceDE w:val="0"/>
        <w:autoSpaceDN w:val="0"/>
        <w:spacing w:after="0"/>
        <w:ind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52">
        <w:rPr>
          <w:rFonts w:ascii="Times New Roman" w:eastAsia="Times New Roman" w:hAnsi="Times New Roman" w:cs="Times New Roman"/>
          <w:b/>
          <w:sz w:val="28"/>
          <w:szCs w:val="28"/>
        </w:rPr>
        <w:t>Содержательный</w:t>
      </w:r>
      <w:r w:rsidRPr="00C36E5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C36E5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ориентированные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Pr="00C36E5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личностных,</w:t>
      </w:r>
      <w:r w:rsidRPr="00C36E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предметных</w:t>
      </w:r>
      <w:r w:rsidRPr="00C36E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6E5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C36E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результатов,</w:t>
      </w:r>
      <w:r w:rsidRPr="00C36E5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6E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C36E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числе:</w:t>
      </w:r>
    </w:p>
    <w:p w:rsidR="00C36E52" w:rsidRPr="00C36E52" w:rsidRDefault="00C36E52" w:rsidP="00C36E52">
      <w:pPr>
        <w:widowControl w:val="0"/>
        <w:numPr>
          <w:ilvl w:val="0"/>
          <w:numId w:val="6"/>
        </w:numPr>
        <w:tabs>
          <w:tab w:val="left" w:pos="324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36E52">
        <w:rPr>
          <w:rFonts w:ascii="Times New Roman" w:eastAsia="Times New Roman" w:hAnsi="Times New Roman" w:cs="Times New Roman"/>
          <w:sz w:val="28"/>
        </w:rPr>
        <w:t xml:space="preserve">программу формирования универсальных учебных действий у </w:t>
      </w:r>
      <w:r w:rsidRPr="00C36E52">
        <w:rPr>
          <w:rFonts w:ascii="Times New Roman" w:eastAsia="Times New Roman" w:hAnsi="Times New Roman" w:cs="Times New Roman"/>
          <w:sz w:val="28"/>
        </w:rPr>
        <w:lastRenderedPageBreak/>
        <w:t>обучающихся при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получении</w:t>
      </w:r>
      <w:r w:rsidRPr="00C36E5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начального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общего</w:t>
      </w:r>
      <w:r w:rsidRPr="00C36E5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образования,</w:t>
      </w:r>
      <w:proofErr w:type="gramEnd"/>
    </w:p>
    <w:p w:rsidR="00C36E52" w:rsidRDefault="00C36E52" w:rsidP="00C36E52">
      <w:pPr>
        <w:spacing w:after="0"/>
        <w:rPr>
          <w:rFonts w:ascii="Times New Roman" w:eastAsia="Times New Roman" w:hAnsi="Times New Roman" w:cs="Times New Roman"/>
          <w:sz w:val="28"/>
          <w:lang w:val="en-US"/>
        </w:rPr>
      </w:pPr>
      <w:bookmarkStart w:id="0" w:name="_GoBack"/>
      <w:bookmarkEnd w:id="0"/>
    </w:p>
    <w:p w:rsidR="00C36E52" w:rsidRPr="00C36E52" w:rsidRDefault="00C36E52" w:rsidP="00C36E52">
      <w:pPr>
        <w:widowControl w:val="0"/>
        <w:numPr>
          <w:ilvl w:val="0"/>
          <w:numId w:val="6"/>
        </w:numPr>
        <w:tabs>
          <w:tab w:val="left" w:pos="461"/>
          <w:tab w:val="left" w:pos="2054"/>
          <w:tab w:val="left" w:pos="3572"/>
          <w:tab w:val="left" w:pos="4839"/>
          <w:tab w:val="left" w:pos="6407"/>
          <w:tab w:val="left" w:pos="7459"/>
          <w:tab w:val="left" w:pos="7852"/>
          <w:tab w:val="left" w:pos="8910"/>
        </w:tabs>
        <w:autoSpaceDE w:val="0"/>
        <w:autoSpaceDN w:val="0"/>
        <w:spacing w:before="67" w:after="0" w:line="240" w:lineRule="auto"/>
        <w:ind w:right="129"/>
        <w:rPr>
          <w:rFonts w:ascii="Times New Roman" w:eastAsia="Times New Roman" w:hAnsi="Times New Roman" w:cs="Times New Roman"/>
          <w:sz w:val="28"/>
        </w:rPr>
      </w:pPr>
      <w:r w:rsidRPr="00C36E52">
        <w:rPr>
          <w:rFonts w:ascii="Times New Roman" w:eastAsia="Times New Roman" w:hAnsi="Times New Roman" w:cs="Times New Roman"/>
          <w:sz w:val="28"/>
        </w:rPr>
        <w:t>программы</w:t>
      </w:r>
      <w:r w:rsidRPr="00C36E52">
        <w:rPr>
          <w:rFonts w:ascii="Times New Roman" w:eastAsia="Times New Roman" w:hAnsi="Times New Roman" w:cs="Times New Roman"/>
          <w:sz w:val="28"/>
        </w:rPr>
        <w:tab/>
        <w:t>отдельных</w:t>
      </w:r>
      <w:r w:rsidRPr="00C36E52">
        <w:rPr>
          <w:rFonts w:ascii="Times New Roman" w:eastAsia="Times New Roman" w:hAnsi="Times New Roman" w:cs="Times New Roman"/>
          <w:sz w:val="28"/>
        </w:rPr>
        <w:tab/>
        <w:t>учебных</w:t>
      </w:r>
      <w:r w:rsidRPr="00C36E52">
        <w:rPr>
          <w:rFonts w:ascii="Times New Roman" w:eastAsia="Times New Roman" w:hAnsi="Times New Roman" w:cs="Times New Roman"/>
          <w:sz w:val="28"/>
        </w:rPr>
        <w:tab/>
        <w:t>предметов,</w:t>
      </w:r>
      <w:r w:rsidRPr="00C36E52">
        <w:rPr>
          <w:rFonts w:ascii="Times New Roman" w:eastAsia="Times New Roman" w:hAnsi="Times New Roman" w:cs="Times New Roman"/>
          <w:sz w:val="28"/>
        </w:rPr>
        <w:tab/>
        <w:t>курсов</w:t>
      </w:r>
      <w:r w:rsidRPr="00C36E52">
        <w:rPr>
          <w:rFonts w:ascii="Times New Roman" w:eastAsia="Times New Roman" w:hAnsi="Times New Roman" w:cs="Times New Roman"/>
          <w:sz w:val="28"/>
        </w:rPr>
        <w:tab/>
        <w:t>и</w:t>
      </w:r>
      <w:r w:rsidRPr="00C36E52">
        <w:rPr>
          <w:rFonts w:ascii="Times New Roman" w:eastAsia="Times New Roman" w:hAnsi="Times New Roman" w:cs="Times New Roman"/>
          <w:sz w:val="28"/>
        </w:rPr>
        <w:tab/>
        <w:t>курсов</w:t>
      </w:r>
      <w:r w:rsidRPr="00C36E52">
        <w:rPr>
          <w:rFonts w:ascii="Times New Roman" w:eastAsia="Times New Roman" w:hAnsi="Times New Roman" w:cs="Times New Roman"/>
          <w:sz w:val="28"/>
        </w:rPr>
        <w:tab/>
      </w:r>
      <w:r w:rsidRPr="00C36E52">
        <w:rPr>
          <w:rFonts w:ascii="Times New Roman" w:eastAsia="Times New Roman" w:hAnsi="Times New Roman" w:cs="Times New Roman"/>
          <w:spacing w:val="-1"/>
          <w:sz w:val="28"/>
        </w:rPr>
        <w:t>внеурочной</w:t>
      </w:r>
      <w:r w:rsidRPr="00C36E5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деятельности;</w:t>
      </w:r>
    </w:p>
    <w:p w:rsidR="00C36E52" w:rsidRPr="00C36E52" w:rsidRDefault="00C36E52" w:rsidP="00C36E52">
      <w:pPr>
        <w:widowControl w:val="0"/>
        <w:numPr>
          <w:ilvl w:val="0"/>
          <w:numId w:val="6"/>
        </w:numPr>
        <w:tabs>
          <w:tab w:val="left" w:pos="403"/>
        </w:tabs>
        <w:autoSpaceDE w:val="0"/>
        <w:autoSpaceDN w:val="0"/>
        <w:spacing w:after="0" w:line="240" w:lineRule="auto"/>
        <w:ind w:right="125"/>
        <w:rPr>
          <w:rFonts w:ascii="Times New Roman" w:eastAsia="Times New Roman" w:hAnsi="Times New Roman" w:cs="Times New Roman"/>
          <w:sz w:val="28"/>
        </w:rPr>
      </w:pPr>
      <w:r w:rsidRPr="00C36E52">
        <w:rPr>
          <w:rFonts w:ascii="Times New Roman" w:eastAsia="Times New Roman" w:hAnsi="Times New Roman" w:cs="Times New Roman"/>
          <w:sz w:val="28"/>
        </w:rPr>
        <w:t>программу</w:t>
      </w:r>
      <w:r w:rsidRPr="00C36E52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духовно-нравственного</w:t>
      </w:r>
      <w:r w:rsidRPr="00C36E52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развития</w:t>
      </w:r>
      <w:r w:rsidRPr="00C36E52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и</w:t>
      </w:r>
      <w:r w:rsidRPr="00C36E52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proofErr w:type="gramStart"/>
      <w:r w:rsidRPr="00C36E52">
        <w:rPr>
          <w:rFonts w:ascii="Times New Roman" w:eastAsia="Times New Roman" w:hAnsi="Times New Roman" w:cs="Times New Roman"/>
          <w:sz w:val="28"/>
        </w:rPr>
        <w:t>воспитания</w:t>
      </w:r>
      <w:proofErr w:type="gramEnd"/>
      <w:r w:rsidRPr="00C36E52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обучающихся</w:t>
      </w:r>
      <w:r w:rsidRPr="00C36E52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при</w:t>
      </w:r>
      <w:r w:rsidRPr="00C36E5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получении</w:t>
      </w:r>
      <w:r w:rsidRPr="00C36E5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начального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общего</w:t>
      </w:r>
      <w:r w:rsidRPr="00C36E5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образования,</w:t>
      </w:r>
    </w:p>
    <w:p w:rsidR="00C36E52" w:rsidRPr="00C36E52" w:rsidRDefault="00C36E52" w:rsidP="00C36E52">
      <w:pPr>
        <w:widowControl w:val="0"/>
        <w:numPr>
          <w:ilvl w:val="0"/>
          <w:numId w:val="6"/>
        </w:numPr>
        <w:tabs>
          <w:tab w:val="left" w:pos="458"/>
        </w:tabs>
        <w:autoSpaceDE w:val="0"/>
        <w:autoSpaceDN w:val="0"/>
        <w:spacing w:after="0" w:line="240" w:lineRule="auto"/>
        <w:ind w:right="129" w:firstLine="69"/>
        <w:rPr>
          <w:rFonts w:ascii="Times New Roman" w:eastAsia="Times New Roman" w:hAnsi="Times New Roman" w:cs="Times New Roman"/>
          <w:sz w:val="28"/>
        </w:rPr>
      </w:pPr>
      <w:r w:rsidRPr="00C36E52">
        <w:rPr>
          <w:rFonts w:ascii="Times New Roman" w:eastAsia="Times New Roman" w:hAnsi="Times New Roman" w:cs="Times New Roman"/>
          <w:sz w:val="28"/>
        </w:rPr>
        <w:t>программу</w:t>
      </w:r>
      <w:r w:rsidRPr="00C36E52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формирования</w:t>
      </w:r>
      <w:r w:rsidRPr="00C36E52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экологической</w:t>
      </w:r>
      <w:r w:rsidRPr="00C36E52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культуры,</w:t>
      </w:r>
      <w:r w:rsidRPr="00C36E52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здорового</w:t>
      </w:r>
      <w:r w:rsidRPr="00C36E52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и</w:t>
      </w:r>
      <w:r w:rsidRPr="00C36E52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безопасного</w:t>
      </w:r>
      <w:r w:rsidRPr="00C36E5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образа</w:t>
      </w:r>
      <w:r w:rsidRPr="00C36E5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жизни;</w:t>
      </w:r>
    </w:p>
    <w:p w:rsidR="00C36E52" w:rsidRPr="00C36E52" w:rsidRDefault="00C36E52" w:rsidP="00C36E52">
      <w:pPr>
        <w:widowControl w:val="0"/>
        <w:numPr>
          <w:ilvl w:val="0"/>
          <w:numId w:val="6"/>
        </w:numPr>
        <w:tabs>
          <w:tab w:val="left" w:pos="286"/>
        </w:tabs>
        <w:autoSpaceDE w:val="0"/>
        <w:autoSpaceDN w:val="0"/>
        <w:spacing w:after="0" w:line="321" w:lineRule="exact"/>
        <w:ind w:left="285"/>
        <w:rPr>
          <w:rFonts w:ascii="Times New Roman" w:eastAsia="Times New Roman" w:hAnsi="Times New Roman" w:cs="Times New Roman"/>
          <w:sz w:val="28"/>
        </w:rPr>
      </w:pPr>
      <w:r w:rsidRPr="00C36E52">
        <w:rPr>
          <w:rFonts w:ascii="Times New Roman" w:eastAsia="Times New Roman" w:hAnsi="Times New Roman" w:cs="Times New Roman"/>
          <w:sz w:val="28"/>
        </w:rPr>
        <w:t>программу</w:t>
      </w:r>
      <w:r w:rsidRPr="00C36E5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коррекционной</w:t>
      </w:r>
      <w:r w:rsidRPr="00C36E5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работы.</w:t>
      </w:r>
    </w:p>
    <w:p w:rsidR="00C36E52" w:rsidRPr="00C36E52" w:rsidRDefault="00C36E52" w:rsidP="00C36E52">
      <w:pPr>
        <w:widowControl w:val="0"/>
        <w:autoSpaceDE w:val="0"/>
        <w:autoSpaceDN w:val="0"/>
        <w:spacing w:before="44" w:after="0"/>
        <w:ind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52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</w:t>
      </w:r>
      <w:r w:rsidRPr="00C36E5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C36E5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устанавливает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общие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рамки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механизм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Организационный</w:t>
      </w:r>
      <w:r w:rsidRPr="00C36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C36E5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включает:</w:t>
      </w:r>
    </w:p>
    <w:p w:rsidR="00C36E52" w:rsidRPr="00C36E52" w:rsidRDefault="00C36E52" w:rsidP="00C36E52">
      <w:pPr>
        <w:widowControl w:val="0"/>
        <w:numPr>
          <w:ilvl w:val="0"/>
          <w:numId w:val="6"/>
        </w:numPr>
        <w:tabs>
          <w:tab w:val="left" w:pos="286"/>
        </w:tabs>
        <w:autoSpaceDE w:val="0"/>
        <w:autoSpaceDN w:val="0"/>
        <w:spacing w:before="2" w:after="0" w:line="240" w:lineRule="auto"/>
        <w:ind w:left="285"/>
        <w:rPr>
          <w:rFonts w:ascii="Times New Roman" w:eastAsia="Times New Roman" w:hAnsi="Times New Roman" w:cs="Times New Roman"/>
          <w:sz w:val="28"/>
        </w:rPr>
      </w:pPr>
      <w:r w:rsidRPr="00C36E52">
        <w:rPr>
          <w:rFonts w:ascii="Times New Roman" w:eastAsia="Times New Roman" w:hAnsi="Times New Roman" w:cs="Times New Roman"/>
          <w:sz w:val="28"/>
        </w:rPr>
        <w:t>учебный</w:t>
      </w:r>
      <w:r w:rsidRPr="00C36E5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план</w:t>
      </w:r>
      <w:r w:rsidRPr="00C36E52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начального</w:t>
      </w:r>
      <w:r w:rsidRPr="00C36E5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общего</w:t>
      </w:r>
      <w:r w:rsidRPr="00C36E5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образования;</w:t>
      </w:r>
    </w:p>
    <w:p w:rsidR="00C36E52" w:rsidRPr="00C36E52" w:rsidRDefault="00C36E52" w:rsidP="00C36E52">
      <w:pPr>
        <w:widowControl w:val="0"/>
        <w:numPr>
          <w:ilvl w:val="0"/>
          <w:numId w:val="6"/>
        </w:numPr>
        <w:tabs>
          <w:tab w:val="left" w:pos="286"/>
        </w:tabs>
        <w:autoSpaceDE w:val="0"/>
        <w:autoSpaceDN w:val="0"/>
        <w:spacing w:before="48" w:after="0" w:line="240" w:lineRule="auto"/>
        <w:ind w:left="285"/>
        <w:rPr>
          <w:rFonts w:ascii="Times New Roman" w:eastAsia="Times New Roman" w:hAnsi="Times New Roman" w:cs="Times New Roman"/>
          <w:sz w:val="28"/>
        </w:rPr>
      </w:pPr>
      <w:r w:rsidRPr="00C36E52">
        <w:rPr>
          <w:rFonts w:ascii="Times New Roman" w:eastAsia="Times New Roman" w:hAnsi="Times New Roman" w:cs="Times New Roman"/>
          <w:sz w:val="28"/>
        </w:rPr>
        <w:t>календарный</w:t>
      </w:r>
      <w:r w:rsidRPr="00C36E5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учебный</w:t>
      </w:r>
      <w:r w:rsidRPr="00C36E5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график;</w:t>
      </w:r>
    </w:p>
    <w:p w:rsidR="00C36E52" w:rsidRPr="00C36E52" w:rsidRDefault="00C36E52" w:rsidP="00C36E52">
      <w:pPr>
        <w:widowControl w:val="0"/>
        <w:numPr>
          <w:ilvl w:val="0"/>
          <w:numId w:val="6"/>
        </w:numPr>
        <w:tabs>
          <w:tab w:val="left" w:pos="286"/>
        </w:tabs>
        <w:autoSpaceDE w:val="0"/>
        <w:autoSpaceDN w:val="0"/>
        <w:spacing w:before="48" w:after="0" w:line="240" w:lineRule="auto"/>
        <w:ind w:left="285"/>
        <w:rPr>
          <w:rFonts w:ascii="Times New Roman" w:eastAsia="Times New Roman" w:hAnsi="Times New Roman" w:cs="Times New Roman"/>
          <w:sz w:val="28"/>
        </w:rPr>
      </w:pPr>
      <w:r w:rsidRPr="00C36E52">
        <w:rPr>
          <w:rFonts w:ascii="Times New Roman" w:eastAsia="Times New Roman" w:hAnsi="Times New Roman" w:cs="Times New Roman"/>
          <w:sz w:val="28"/>
        </w:rPr>
        <w:t>план</w:t>
      </w:r>
      <w:r w:rsidRPr="00C36E5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внеурочной</w:t>
      </w:r>
      <w:r w:rsidRPr="00C36E5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деятельности;</w:t>
      </w:r>
    </w:p>
    <w:p w:rsidR="00C36E52" w:rsidRPr="00C36E52" w:rsidRDefault="00C36E52" w:rsidP="00C36E52">
      <w:pPr>
        <w:widowControl w:val="0"/>
        <w:numPr>
          <w:ilvl w:val="0"/>
          <w:numId w:val="6"/>
        </w:numPr>
        <w:tabs>
          <w:tab w:val="left" w:pos="293"/>
        </w:tabs>
        <w:autoSpaceDE w:val="0"/>
        <w:autoSpaceDN w:val="0"/>
        <w:spacing w:before="47" w:after="0" w:line="240" w:lineRule="auto"/>
        <w:ind w:right="120"/>
        <w:rPr>
          <w:rFonts w:ascii="Times New Roman" w:eastAsia="Times New Roman" w:hAnsi="Times New Roman" w:cs="Times New Roman"/>
          <w:sz w:val="28"/>
        </w:rPr>
      </w:pPr>
      <w:r w:rsidRPr="00C36E52">
        <w:rPr>
          <w:rFonts w:ascii="Times New Roman" w:eastAsia="Times New Roman" w:hAnsi="Times New Roman" w:cs="Times New Roman"/>
          <w:sz w:val="28"/>
        </w:rPr>
        <w:t>систему</w:t>
      </w:r>
      <w:r w:rsidRPr="00C36E5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условий</w:t>
      </w:r>
      <w:r w:rsidRPr="00C36E52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реализации</w:t>
      </w:r>
      <w:r w:rsidRPr="00C36E5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основной</w:t>
      </w:r>
      <w:r w:rsidRPr="00C36E5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образовательной</w:t>
      </w:r>
      <w:r w:rsidRPr="00C36E5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программы</w:t>
      </w:r>
      <w:r w:rsidRPr="00C36E52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в соответствии</w:t>
      </w:r>
      <w:r w:rsidRPr="00C36E5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с</w:t>
      </w:r>
      <w:r w:rsidRPr="00C36E5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</w:rPr>
        <w:t>требованиями Стандарта.</w:t>
      </w:r>
    </w:p>
    <w:p w:rsidR="00250E70" w:rsidRDefault="00C36E52"/>
    <w:sectPr w:rsidR="0025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F2FF2"/>
    <w:multiLevelType w:val="hybridMultilevel"/>
    <w:tmpl w:val="24E855F0"/>
    <w:lvl w:ilvl="0" w:tplc="49C0C4AC">
      <w:numFmt w:val="bullet"/>
      <w:lvlText w:val="•"/>
      <w:lvlJc w:val="left"/>
      <w:pPr>
        <w:ind w:left="117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B68D5C">
      <w:numFmt w:val="bullet"/>
      <w:lvlText w:val="•"/>
      <w:lvlJc w:val="left"/>
      <w:pPr>
        <w:ind w:left="1152" w:hanging="169"/>
      </w:pPr>
      <w:rPr>
        <w:lang w:val="ru-RU" w:eastAsia="en-US" w:bidi="ar-SA"/>
      </w:rPr>
    </w:lvl>
    <w:lvl w:ilvl="2" w:tplc="8E7A44AA">
      <w:numFmt w:val="bullet"/>
      <w:lvlText w:val="•"/>
      <w:lvlJc w:val="left"/>
      <w:pPr>
        <w:ind w:left="2185" w:hanging="169"/>
      </w:pPr>
      <w:rPr>
        <w:lang w:val="ru-RU" w:eastAsia="en-US" w:bidi="ar-SA"/>
      </w:rPr>
    </w:lvl>
    <w:lvl w:ilvl="3" w:tplc="C3E85258">
      <w:numFmt w:val="bullet"/>
      <w:lvlText w:val="•"/>
      <w:lvlJc w:val="left"/>
      <w:pPr>
        <w:ind w:left="3217" w:hanging="169"/>
      </w:pPr>
      <w:rPr>
        <w:lang w:val="ru-RU" w:eastAsia="en-US" w:bidi="ar-SA"/>
      </w:rPr>
    </w:lvl>
    <w:lvl w:ilvl="4" w:tplc="8C2639CC">
      <w:numFmt w:val="bullet"/>
      <w:lvlText w:val="•"/>
      <w:lvlJc w:val="left"/>
      <w:pPr>
        <w:ind w:left="4250" w:hanging="169"/>
      </w:pPr>
      <w:rPr>
        <w:lang w:val="ru-RU" w:eastAsia="en-US" w:bidi="ar-SA"/>
      </w:rPr>
    </w:lvl>
    <w:lvl w:ilvl="5" w:tplc="CA4EB0B4">
      <w:numFmt w:val="bullet"/>
      <w:lvlText w:val="•"/>
      <w:lvlJc w:val="left"/>
      <w:pPr>
        <w:ind w:left="5283" w:hanging="169"/>
      </w:pPr>
      <w:rPr>
        <w:lang w:val="ru-RU" w:eastAsia="en-US" w:bidi="ar-SA"/>
      </w:rPr>
    </w:lvl>
    <w:lvl w:ilvl="6" w:tplc="94227A6E">
      <w:numFmt w:val="bullet"/>
      <w:lvlText w:val="•"/>
      <w:lvlJc w:val="left"/>
      <w:pPr>
        <w:ind w:left="6315" w:hanging="169"/>
      </w:pPr>
      <w:rPr>
        <w:lang w:val="ru-RU" w:eastAsia="en-US" w:bidi="ar-SA"/>
      </w:rPr>
    </w:lvl>
    <w:lvl w:ilvl="7" w:tplc="66EC0ABA">
      <w:numFmt w:val="bullet"/>
      <w:lvlText w:val="•"/>
      <w:lvlJc w:val="left"/>
      <w:pPr>
        <w:ind w:left="7348" w:hanging="169"/>
      </w:pPr>
      <w:rPr>
        <w:lang w:val="ru-RU" w:eastAsia="en-US" w:bidi="ar-SA"/>
      </w:rPr>
    </w:lvl>
    <w:lvl w:ilvl="8" w:tplc="D516686C">
      <w:numFmt w:val="bullet"/>
      <w:lvlText w:val="•"/>
      <w:lvlJc w:val="left"/>
      <w:pPr>
        <w:ind w:left="8381" w:hanging="169"/>
      </w:pPr>
      <w:rPr>
        <w:lang w:val="ru-RU" w:eastAsia="en-US" w:bidi="ar-SA"/>
      </w:rPr>
    </w:lvl>
  </w:abstractNum>
  <w:abstractNum w:abstractNumId="1">
    <w:nsid w:val="36564038"/>
    <w:multiLevelType w:val="hybridMultilevel"/>
    <w:tmpl w:val="A8600680"/>
    <w:lvl w:ilvl="0" w:tplc="C114CFA6">
      <w:numFmt w:val="bullet"/>
      <w:lvlText w:val=""/>
      <w:lvlJc w:val="left"/>
      <w:pPr>
        <w:ind w:left="837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B0D8F306">
      <w:numFmt w:val="bullet"/>
      <w:lvlText w:val="•"/>
      <w:lvlJc w:val="left"/>
      <w:pPr>
        <w:ind w:left="1800" w:hanging="360"/>
      </w:pPr>
      <w:rPr>
        <w:lang w:val="ru-RU" w:eastAsia="en-US" w:bidi="ar-SA"/>
      </w:rPr>
    </w:lvl>
    <w:lvl w:ilvl="2" w:tplc="EF4A86E4">
      <w:numFmt w:val="bullet"/>
      <w:lvlText w:val="•"/>
      <w:lvlJc w:val="left"/>
      <w:pPr>
        <w:ind w:left="2761" w:hanging="360"/>
      </w:pPr>
      <w:rPr>
        <w:lang w:val="ru-RU" w:eastAsia="en-US" w:bidi="ar-SA"/>
      </w:rPr>
    </w:lvl>
    <w:lvl w:ilvl="3" w:tplc="775ED064">
      <w:numFmt w:val="bullet"/>
      <w:lvlText w:val="•"/>
      <w:lvlJc w:val="left"/>
      <w:pPr>
        <w:ind w:left="3721" w:hanging="360"/>
      </w:pPr>
      <w:rPr>
        <w:lang w:val="ru-RU" w:eastAsia="en-US" w:bidi="ar-SA"/>
      </w:rPr>
    </w:lvl>
    <w:lvl w:ilvl="4" w:tplc="049089BE">
      <w:numFmt w:val="bullet"/>
      <w:lvlText w:val="•"/>
      <w:lvlJc w:val="left"/>
      <w:pPr>
        <w:ind w:left="4682" w:hanging="360"/>
      </w:pPr>
      <w:rPr>
        <w:lang w:val="ru-RU" w:eastAsia="en-US" w:bidi="ar-SA"/>
      </w:rPr>
    </w:lvl>
    <w:lvl w:ilvl="5" w:tplc="C9E266D2">
      <w:numFmt w:val="bullet"/>
      <w:lvlText w:val="•"/>
      <w:lvlJc w:val="left"/>
      <w:pPr>
        <w:ind w:left="5643" w:hanging="360"/>
      </w:pPr>
      <w:rPr>
        <w:lang w:val="ru-RU" w:eastAsia="en-US" w:bidi="ar-SA"/>
      </w:rPr>
    </w:lvl>
    <w:lvl w:ilvl="6" w:tplc="18EA26D8">
      <w:numFmt w:val="bullet"/>
      <w:lvlText w:val="•"/>
      <w:lvlJc w:val="left"/>
      <w:pPr>
        <w:ind w:left="6603" w:hanging="360"/>
      </w:pPr>
      <w:rPr>
        <w:lang w:val="ru-RU" w:eastAsia="en-US" w:bidi="ar-SA"/>
      </w:rPr>
    </w:lvl>
    <w:lvl w:ilvl="7" w:tplc="B95EBAA2">
      <w:numFmt w:val="bullet"/>
      <w:lvlText w:val="•"/>
      <w:lvlJc w:val="left"/>
      <w:pPr>
        <w:ind w:left="7564" w:hanging="360"/>
      </w:pPr>
      <w:rPr>
        <w:lang w:val="ru-RU" w:eastAsia="en-US" w:bidi="ar-SA"/>
      </w:rPr>
    </w:lvl>
    <w:lvl w:ilvl="8" w:tplc="8CB09FF8">
      <w:numFmt w:val="bullet"/>
      <w:lvlText w:val="•"/>
      <w:lvlJc w:val="left"/>
      <w:pPr>
        <w:ind w:left="8525" w:hanging="360"/>
      </w:pPr>
      <w:rPr>
        <w:lang w:val="ru-RU" w:eastAsia="en-US" w:bidi="ar-SA"/>
      </w:rPr>
    </w:lvl>
  </w:abstractNum>
  <w:abstractNum w:abstractNumId="2">
    <w:nsid w:val="37E46876"/>
    <w:multiLevelType w:val="hybridMultilevel"/>
    <w:tmpl w:val="9FDE7C0C"/>
    <w:lvl w:ilvl="0" w:tplc="7C86BA86">
      <w:numFmt w:val="bullet"/>
      <w:lvlText w:val="-"/>
      <w:lvlJc w:val="left"/>
      <w:pPr>
        <w:ind w:left="117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E0695C">
      <w:numFmt w:val="bullet"/>
      <w:lvlText w:val="•"/>
      <w:lvlJc w:val="left"/>
      <w:pPr>
        <w:ind w:left="1152" w:hanging="296"/>
      </w:pPr>
      <w:rPr>
        <w:lang w:val="ru-RU" w:eastAsia="en-US" w:bidi="ar-SA"/>
      </w:rPr>
    </w:lvl>
    <w:lvl w:ilvl="2" w:tplc="61160B7C">
      <w:numFmt w:val="bullet"/>
      <w:lvlText w:val="•"/>
      <w:lvlJc w:val="left"/>
      <w:pPr>
        <w:ind w:left="2185" w:hanging="296"/>
      </w:pPr>
      <w:rPr>
        <w:lang w:val="ru-RU" w:eastAsia="en-US" w:bidi="ar-SA"/>
      </w:rPr>
    </w:lvl>
    <w:lvl w:ilvl="3" w:tplc="E5466882">
      <w:numFmt w:val="bullet"/>
      <w:lvlText w:val="•"/>
      <w:lvlJc w:val="left"/>
      <w:pPr>
        <w:ind w:left="3217" w:hanging="296"/>
      </w:pPr>
      <w:rPr>
        <w:lang w:val="ru-RU" w:eastAsia="en-US" w:bidi="ar-SA"/>
      </w:rPr>
    </w:lvl>
    <w:lvl w:ilvl="4" w:tplc="CEB8219E">
      <w:numFmt w:val="bullet"/>
      <w:lvlText w:val="•"/>
      <w:lvlJc w:val="left"/>
      <w:pPr>
        <w:ind w:left="4250" w:hanging="296"/>
      </w:pPr>
      <w:rPr>
        <w:lang w:val="ru-RU" w:eastAsia="en-US" w:bidi="ar-SA"/>
      </w:rPr>
    </w:lvl>
    <w:lvl w:ilvl="5" w:tplc="F716AECA">
      <w:numFmt w:val="bullet"/>
      <w:lvlText w:val="•"/>
      <w:lvlJc w:val="left"/>
      <w:pPr>
        <w:ind w:left="5283" w:hanging="296"/>
      </w:pPr>
      <w:rPr>
        <w:lang w:val="ru-RU" w:eastAsia="en-US" w:bidi="ar-SA"/>
      </w:rPr>
    </w:lvl>
    <w:lvl w:ilvl="6" w:tplc="E7647308">
      <w:numFmt w:val="bullet"/>
      <w:lvlText w:val="•"/>
      <w:lvlJc w:val="left"/>
      <w:pPr>
        <w:ind w:left="6315" w:hanging="296"/>
      </w:pPr>
      <w:rPr>
        <w:lang w:val="ru-RU" w:eastAsia="en-US" w:bidi="ar-SA"/>
      </w:rPr>
    </w:lvl>
    <w:lvl w:ilvl="7" w:tplc="953A6696">
      <w:numFmt w:val="bullet"/>
      <w:lvlText w:val="•"/>
      <w:lvlJc w:val="left"/>
      <w:pPr>
        <w:ind w:left="7348" w:hanging="296"/>
      </w:pPr>
      <w:rPr>
        <w:lang w:val="ru-RU" w:eastAsia="en-US" w:bidi="ar-SA"/>
      </w:rPr>
    </w:lvl>
    <w:lvl w:ilvl="8" w:tplc="0AD26CC0">
      <w:numFmt w:val="bullet"/>
      <w:lvlText w:val="•"/>
      <w:lvlJc w:val="left"/>
      <w:pPr>
        <w:ind w:left="8381" w:hanging="296"/>
      </w:pPr>
      <w:rPr>
        <w:lang w:val="ru-RU" w:eastAsia="en-US" w:bidi="ar-SA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52"/>
    <w:rsid w:val="001353B9"/>
    <w:rsid w:val="00C36E52"/>
    <w:rsid w:val="00E6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36E52"/>
    <w:pPr>
      <w:widowControl w:val="0"/>
      <w:autoSpaceDE w:val="0"/>
      <w:autoSpaceDN w:val="0"/>
      <w:spacing w:after="0" w:line="240" w:lineRule="auto"/>
      <w:ind w:left="11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6E52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36E52"/>
  </w:style>
  <w:style w:type="paragraph" w:styleId="a3">
    <w:name w:val="Body Text"/>
    <w:basedOn w:val="a"/>
    <w:link w:val="a4"/>
    <w:uiPriority w:val="1"/>
    <w:semiHidden/>
    <w:unhideWhenUsed/>
    <w:qFormat/>
    <w:rsid w:val="00C36E52"/>
    <w:pPr>
      <w:widowControl w:val="0"/>
      <w:autoSpaceDE w:val="0"/>
      <w:autoSpaceDN w:val="0"/>
      <w:spacing w:after="0" w:line="240" w:lineRule="auto"/>
      <w:ind w:left="837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C36E5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36E52"/>
    <w:pPr>
      <w:widowControl w:val="0"/>
      <w:autoSpaceDE w:val="0"/>
      <w:autoSpaceDN w:val="0"/>
      <w:spacing w:after="0" w:line="240" w:lineRule="auto"/>
      <w:ind w:left="837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36E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36E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36E52"/>
    <w:pPr>
      <w:widowControl w:val="0"/>
      <w:autoSpaceDE w:val="0"/>
      <w:autoSpaceDN w:val="0"/>
      <w:spacing w:after="0" w:line="240" w:lineRule="auto"/>
      <w:ind w:left="11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6E52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36E52"/>
  </w:style>
  <w:style w:type="paragraph" w:styleId="a3">
    <w:name w:val="Body Text"/>
    <w:basedOn w:val="a"/>
    <w:link w:val="a4"/>
    <w:uiPriority w:val="1"/>
    <w:semiHidden/>
    <w:unhideWhenUsed/>
    <w:qFormat/>
    <w:rsid w:val="00C36E52"/>
    <w:pPr>
      <w:widowControl w:val="0"/>
      <w:autoSpaceDE w:val="0"/>
      <w:autoSpaceDN w:val="0"/>
      <w:spacing w:after="0" w:line="240" w:lineRule="auto"/>
      <w:ind w:left="837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C36E5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36E52"/>
    <w:pPr>
      <w:widowControl w:val="0"/>
      <w:autoSpaceDE w:val="0"/>
      <w:autoSpaceDN w:val="0"/>
      <w:spacing w:after="0" w:line="240" w:lineRule="auto"/>
      <w:ind w:left="837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36E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36E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9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Admin07</dc:creator>
  <cp:lastModifiedBy>Admin07</cp:lastModifiedBy>
  <cp:revision>1</cp:revision>
  <dcterms:created xsi:type="dcterms:W3CDTF">2023-09-12T21:17:00Z</dcterms:created>
  <dcterms:modified xsi:type="dcterms:W3CDTF">2023-09-12T21:18:00Z</dcterms:modified>
</cp:coreProperties>
</file>