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8899" w14:textId="77777777" w:rsidR="00520C45" w:rsidRPr="001034D5" w:rsidRDefault="00520C45" w:rsidP="00520C45">
      <w:pPr>
        <w:jc w:val="center"/>
        <w:rPr>
          <w:b/>
          <w:bCs/>
          <w:sz w:val="20"/>
          <w:szCs w:val="20"/>
        </w:rPr>
      </w:pPr>
      <w:r w:rsidRPr="001034D5">
        <w:rPr>
          <w:b/>
          <w:bCs/>
          <w:sz w:val="30"/>
          <w:szCs w:val="30"/>
        </w:rPr>
        <w:t>МКОУ «СОШ с.п. Псыкод»</w:t>
      </w:r>
    </w:p>
    <w:p w14:paraId="2656F79A" w14:textId="77777777" w:rsidR="00520C45" w:rsidRDefault="00520C45" w:rsidP="00520C45">
      <w:pPr>
        <w:rPr>
          <w:sz w:val="20"/>
          <w:szCs w:val="20"/>
        </w:rPr>
      </w:pPr>
    </w:p>
    <w:p w14:paraId="71659441" w14:textId="77777777" w:rsidR="00520C45" w:rsidRDefault="00520C45" w:rsidP="00520C45">
      <w:pPr>
        <w:jc w:val="center"/>
        <w:rPr>
          <w:sz w:val="20"/>
          <w:szCs w:val="20"/>
        </w:rPr>
      </w:pPr>
    </w:p>
    <w:tbl>
      <w:tblPr>
        <w:tblW w:w="7229"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260"/>
      </w:tblGrid>
      <w:tr w:rsidR="00520C45" w:rsidRPr="00B87088" w14:paraId="363A5134" w14:textId="77777777" w:rsidTr="000B1763">
        <w:trPr>
          <w:trHeight w:val="1330"/>
        </w:trPr>
        <w:tc>
          <w:tcPr>
            <w:tcW w:w="3969" w:type="dxa"/>
          </w:tcPr>
          <w:p w14:paraId="60F567A0" w14:textId="77777777" w:rsidR="00520C45" w:rsidRPr="002137CF" w:rsidRDefault="00520C45" w:rsidP="000B1763">
            <w:pPr>
              <w:rPr>
                <w:rFonts w:eastAsia="Calibri"/>
                <w:color w:val="000000"/>
                <w:sz w:val="20"/>
                <w:szCs w:val="20"/>
              </w:rPr>
            </w:pPr>
            <w:r>
              <w:rPr>
                <w:rFonts w:eastAsia="Calibri"/>
                <w:color w:val="000000"/>
                <w:sz w:val="20"/>
                <w:szCs w:val="20"/>
              </w:rPr>
              <w:t>Рассмотрена на педагогическом совете</w:t>
            </w:r>
          </w:p>
          <w:p w14:paraId="41955DD6" w14:textId="77777777" w:rsidR="00520C45" w:rsidRPr="00B87088" w:rsidRDefault="00520C45" w:rsidP="000B1763">
            <w:pPr>
              <w:rPr>
                <w:rFonts w:eastAsia="Calibri"/>
                <w:color w:val="000000"/>
                <w:sz w:val="20"/>
                <w:szCs w:val="20"/>
              </w:rPr>
            </w:pPr>
            <w:r>
              <w:rPr>
                <w:rFonts w:eastAsia="Calibri"/>
                <w:color w:val="000000"/>
                <w:sz w:val="20"/>
                <w:szCs w:val="20"/>
              </w:rPr>
              <w:t>Протокол __о</w:t>
            </w:r>
            <w:r w:rsidRPr="00B87088">
              <w:rPr>
                <w:rFonts w:eastAsia="Calibri"/>
                <w:color w:val="000000"/>
                <w:sz w:val="20"/>
                <w:szCs w:val="20"/>
              </w:rPr>
              <w:t>т «___» __________ 20</w:t>
            </w:r>
            <w:r>
              <w:rPr>
                <w:rFonts w:eastAsia="Calibri"/>
                <w:color w:val="000000"/>
                <w:sz w:val="20"/>
                <w:szCs w:val="20"/>
              </w:rPr>
              <w:t>22</w:t>
            </w:r>
            <w:r w:rsidRPr="00B87088">
              <w:rPr>
                <w:rFonts w:eastAsia="Calibri"/>
                <w:color w:val="000000"/>
                <w:sz w:val="20"/>
                <w:szCs w:val="20"/>
              </w:rPr>
              <w:t>г.</w:t>
            </w:r>
          </w:p>
        </w:tc>
        <w:tc>
          <w:tcPr>
            <w:tcW w:w="3260" w:type="dxa"/>
          </w:tcPr>
          <w:p w14:paraId="1A3DA61F" w14:textId="77777777" w:rsidR="00520C45" w:rsidRPr="00CD4CD2" w:rsidRDefault="00520C45" w:rsidP="000B1763">
            <w:pPr>
              <w:jc w:val="right"/>
              <w:rPr>
                <w:rFonts w:eastAsia="Calibri"/>
                <w:color w:val="000000"/>
                <w:sz w:val="20"/>
                <w:szCs w:val="20"/>
              </w:rPr>
            </w:pPr>
            <w:r w:rsidRPr="00CD4CD2">
              <w:rPr>
                <w:rFonts w:eastAsia="Calibri"/>
                <w:color w:val="000000"/>
                <w:sz w:val="20"/>
                <w:szCs w:val="20"/>
              </w:rPr>
              <w:t>«Утверждаю»</w:t>
            </w:r>
          </w:p>
          <w:p w14:paraId="4A1AC2C3" w14:textId="77777777" w:rsidR="00520C45" w:rsidRPr="00B87088" w:rsidRDefault="00520C45" w:rsidP="000B1763">
            <w:pPr>
              <w:rPr>
                <w:rFonts w:eastAsia="Calibri"/>
                <w:color w:val="000000"/>
                <w:sz w:val="20"/>
                <w:szCs w:val="20"/>
              </w:rPr>
            </w:pPr>
            <w:r>
              <w:rPr>
                <w:rFonts w:eastAsia="Calibri"/>
                <w:color w:val="000000"/>
                <w:sz w:val="20"/>
                <w:szCs w:val="20"/>
              </w:rPr>
              <w:t>д</w:t>
            </w:r>
            <w:r w:rsidRPr="00B87088">
              <w:rPr>
                <w:rFonts w:eastAsia="Calibri"/>
                <w:color w:val="000000"/>
                <w:sz w:val="20"/>
                <w:szCs w:val="20"/>
              </w:rPr>
              <w:t xml:space="preserve">иректор школы </w:t>
            </w:r>
            <w:r w:rsidRPr="002137CF">
              <w:rPr>
                <w:rFonts w:eastAsia="Calibri"/>
                <w:color w:val="000000"/>
                <w:sz w:val="20"/>
                <w:szCs w:val="20"/>
              </w:rPr>
              <w:t>М</w:t>
            </w:r>
            <w:r>
              <w:rPr>
                <w:rFonts w:eastAsia="Calibri"/>
                <w:color w:val="000000"/>
                <w:sz w:val="20"/>
                <w:szCs w:val="20"/>
              </w:rPr>
              <w:t>К</w:t>
            </w:r>
            <w:r w:rsidRPr="002137CF">
              <w:rPr>
                <w:rFonts w:eastAsia="Calibri"/>
                <w:color w:val="000000"/>
                <w:sz w:val="20"/>
                <w:szCs w:val="20"/>
              </w:rPr>
              <w:t xml:space="preserve">ОУ </w:t>
            </w:r>
            <w:r>
              <w:rPr>
                <w:rFonts w:eastAsia="Calibri"/>
                <w:color w:val="000000"/>
                <w:sz w:val="20"/>
                <w:szCs w:val="20"/>
              </w:rPr>
              <w:t>«</w:t>
            </w:r>
            <w:r w:rsidRPr="002137CF">
              <w:rPr>
                <w:rFonts w:eastAsia="Calibri"/>
                <w:color w:val="000000"/>
                <w:sz w:val="20"/>
                <w:szCs w:val="20"/>
              </w:rPr>
              <w:t xml:space="preserve">СОШ </w:t>
            </w:r>
            <w:r>
              <w:rPr>
                <w:rFonts w:eastAsia="Calibri"/>
                <w:color w:val="000000"/>
                <w:sz w:val="20"/>
                <w:szCs w:val="20"/>
              </w:rPr>
              <w:t xml:space="preserve">с.п. </w:t>
            </w:r>
            <w:proofErr w:type="spellStart"/>
            <w:proofErr w:type="gramStart"/>
            <w:r>
              <w:rPr>
                <w:rFonts w:eastAsia="Calibri"/>
                <w:color w:val="000000"/>
                <w:sz w:val="20"/>
                <w:szCs w:val="20"/>
              </w:rPr>
              <w:t>Псыкод»</w:t>
            </w:r>
            <w:r w:rsidRPr="00B87088">
              <w:rPr>
                <w:rFonts w:eastAsia="Calibri"/>
                <w:color w:val="000000"/>
                <w:sz w:val="20"/>
                <w:szCs w:val="20"/>
              </w:rPr>
              <w:t>_</w:t>
            </w:r>
            <w:proofErr w:type="gramEnd"/>
            <w:r w:rsidRPr="00B87088">
              <w:rPr>
                <w:rFonts w:eastAsia="Calibri"/>
                <w:color w:val="000000"/>
                <w:sz w:val="20"/>
                <w:szCs w:val="20"/>
              </w:rPr>
              <w:t>________</w:t>
            </w:r>
            <w:r>
              <w:rPr>
                <w:rFonts w:eastAsia="Calibri"/>
                <w:color w:val="000000"/>
                <w:sz w:val="20"/>
                <w:szCs w:val="20"/>
              </w:rPr>
              <w:t>__Кимова</w:t>
            </w:r>
            <w:proofErr w:type="spellEnd"/>
            <w:r>
              <w:rPr>
                <w:rFonts w:eastAsia="Calibri"/>
                <w:color w:val="000000"/>
                <w:sz w:val="20"/>
                <w:szCs w:val="20"/>
              </w:rPr>
              <w:t xml:space="preserve"> М.Н.</w:t>
            </w:r>
          </w:p>
          <w:p w14:paraId="7FAE81F6" w14:textId="77777777" w:rsidR="00520C45" w:rsidRPr="00B87088" w:rsidRDefault="00520C45" w:rsidP="000B1763">
            <w:pPr>
              <w:rPr>
                <w:rFonts w:eastAsia="Calibri"/>
                <w:color w:val="000000"/>
                <w:sz w:val="20"/>
                <w:szCs w:val="20"/>
              </w:rPr>
            </w:pPr>
            <w:r w:rsidRPr="00B87088">
              <w:rPr>
                <w:rFonts w:eastAsia="Calibri"/>
                <w:color w:val="000000"/>
                <w:sz w:val="20"/>
                <w:szCs w:val="20"/>
              </w:rPr>
              <w:t>Приказ №_</w:t>
            </w:r>
            <w:r>
              <w:rPr>
                <w:rFonts w:eastAsia="Calibri"/>
                <w:color w:val="000000"/>
                <w:sz w:val="20"/>
                <w:szCs w:val="20"/>
              </w:rPr>
              <w:t>__</w:t>
            </w:r>
            <w:r w:rsidRPr="00B87088">
              <w:rPr>
                <w:rFonts w:eastAsia="Calibri"/>
                <w:color w:val="000000"/>
                <w:sz w:val="20"/>
                <w:szCs w:val="20"/>
              </w:rPr>
              <w:t>_</w:t>
            </w:r>
            <w:r>
              <w:rPr>
                <w:rFonts w:eastAsia="Calibri"/>
                <w:color w:val="000000"/>
                <w:sz w:val="20"/>
                <w:szCs w:val="20"/>
              </w:rPr>
              <w:t>о</w:t>
            </w:r>
            <w:r w:rsidRPr="00B87088">
              <w:rPr>
                <w:rFonts w:eastAsia="Calibri"/>
                <w:color w:val="000000"/>
                <w:sz w:val="20"/>
                <w:szCs w:val="20"/>
              </w:rPr>
              <w:t>т «___</w:t>
            </w:r>
            <w:r>
              <w:rPr>
                <w:rFonts w:eastAsia="Calibri"/>
                <w:color w:val="000000"/>
                <w:sz w:val="20"/>
                <w:szCs w:val="20"/>
              </w:rPr>
              <w:t>______2022</w:t>
            </w:r>
            <w:r w:rsidRPr="00B87088">
              <w:rPr>
                <w:rFonts w:eastAsia="Calibri"/>
                <w:color w:val="000000"/>
                <w:sz w:val="20"/>
                <w:szCs w:val="20"/>
              </w:rPr>
              <w:t>г.</w:t>
            </w:r>
          </w:p>
          <w:p w14:paraId="64BCB360" w14:textId="77777777" w:rsidR="00520C45" w:rsidRPr="00B87088" w:rsidRDefault="00520C45" w:rsidP="000B1763">
            <w:pPr>
              <w:rPr>
                <w:rFonts w:eastAsia="Calibri"/>
                <w:color w:val="000000"/>
                <w:sz w:val="20"/>
                <w:szCs w:val="20"/>
              </w:rPr>
            </w:pPr>
          </w:p>
        </w:tc>
      </w:tr>
    </w:tbl>
    <w:p w14:paraId="7649FDDF" w14:textId="77777777" w:rsidR="00520C45" w:rsidRDefault="00520C45" w:rsidP="00520C45">
      <w:pPr>
        <w:jc w:val="center"/>
        <w:rPr>
          <w:sz w:val="20"/>
          <w:szCs w:val="20"/>
        </w:rPr>
      </w:pPr>
    </w:p>
    <w:p w14:paraId="0F9D46E1" w14:textId="77777777" w:rsidR="00520C45" w:rsidRDefault="00520C45" w:rsidP="00520C45">
      <w:pPr>
        <w:jc w:val="center"/>
        <w:rPr>
          <w:sz w:val="20"/>
          <w:szCs w:val="20"/>
        </w:rPr>
      </w:pPr>
    </w:p>
    <w:p w14:paraId="1FB4EAC0" w14:textId="77777777" w:rsidR="00520C45" w:rsidRDefault="00520C45" w:rsidP="00520C45">
      <w:pPr>
        <w:jc w:val="center"/>
        <w:rPr>
          <w:sz w:val="48"/>
          <w:szCs w:val="48"/>
        </w:rPr>
      </w:pPr>
    </w:p>
    <w:p w14:paraId="7A9E8663" w14:textId="77777777" w:rsidR="00520C45" w:rsidRDefault="00520C45" w:rsidP="00520C45">
      <w:pPr>
        <w:jc w:val="center"/>
        <w:rPr>
          <w:sz w:val="48"/>
          <w:szCs w:val="48"/>
        </w:rPr>
      </w:pPr>
    </w:p>
    <w:p w14:paraId="2E967E79" w14:textId="77777777" w:rsidR="00520C45" w:rsidRPr="001034D5" w:rsidRDefault="00520C45" w:rsidP="00520C45">
      <w:pPr>
        <w:jc w:val="center"/>
        <w:rPr>
          <w:b/>
          <w:bCs/>
          <w:sz w:val="48"/>
          <w:szCs w:val="48"/>
        </w:rPr>
      </w:pPr>
      <w:r w:rsidRPr="001034D5">
        <w:rPr>
          <w:b/>
          <w:bCs/>
          <w:sz w:val="48"/>
          <w:szCs w:val="48"/>
        </w:rPr>
        <w:t xml:space="preserve">Просветительская программа ШСМ </w:t>
      </w:r>
    </w:p>
    <w:p w14:paraId="5E7EC132" w14:textId="77777777" w:rsidR="00520C45" w:rsidRPr="001034D5" w:rsidRDefault="00520C45" w:rsidP="00520C45">
      <w:pPr>
        <w:jc w:val="center"/>
        <w:rPr>
          <w:b/>
          <w:bCs/>
          <w:sz w:val="48"/>
          <w:szCs w:val="48"/>
        </w:rPr>
      </w:pPr>
      <w:r w:rsidRPr="001034D5">
        <w:rPr>
          <w:b/>
          <w:bCs/>
          <w:sz w:val="48"/>
          <w:szCs w:val="48"/>
        </w:rPr>
        <w:t>«</w:t>
      </w:r>
      <w:r>
        <w:rPr>
          <w:b/>
          <w:bCs/>
          <w:sz w:val="48"/>
          <w:szCs w:val="48"/>
        </w:rPr>
        <w:t>Мир в наших руках</w:t>
      </w:r>
      <w:r w:rsidRPr="001034D5">
        <w:rPr>
          <w:b/>
          <w:bCs/>
          <w:sz w:val="48"/>
          <w:szCs w:val="48"/>
        </w:rPr>
        <w:t>»</w:t>
      </w:r>
    </w:p>
    <w:p w14:paraId="3FC681D1" w14:textId="77777777" w:rsidR="00520C45" w:rsidRPr="001034D5" w:rsidRDefault="00520C45" w:rsidP="00520C45">
      <w:pPr>
        <w:jc w:val="center"/>
        <w:rPr>
          <w:b/>
          <w:bCs/>
          <w:sz w:val="48"/>
          <w:szCs w:val="48"/>
        </w:rPr>
      </w:pPr>
      <w:r w:rsidRPr="001034D5">
        <w:rPr>
          <w:b/>
          <w:bCs/>
          <w:sz w:val="48"/>
          <w:szCs w:val="48"/>
        </w:rPr>
        <w:t>для обучающихся и родителей</w:t>
      </w:r>
    </w:p>
    <w:p w14:paraId="3D6F02EC" w14:textId="77777777" w:rsidR="00520C45" w:rsidRPr="001034D5" w:rsidRDefault="00520C45" w:rsidP="00520C45">
      <w:pPr>
        <w:jc w:val="center"/>
        <w:rPr>
          <w:b/>
          <w:bCs/>
          <w:sz w:val="48"/>
          <w:szCs w:val="48"/>
        </w:rPr>
      </w:pPr>
    </w:p>
    <w:p w14:paraId="66CFE2F6" w14:textId="77777777" w:rsidR="00520C45" w:rsidRDefault="00520C45" w:rsidP="00520C45">
      <w:pPr>
        <w:jc w:val="center"/>
        <w:rPr>
          <w:sz w:val="48"/>
          <w:szCs w:val="48"/>
        </w:rPr>
      </w:pPr>
    </w:p>
    <w:p w14:paraId="5042DF4B" w14:textId="77777777" w:rsidR="00520C45" w:rsidRDefault="00520C45" w:rsidP="00520C45">
      <w:pPr>
        <w:jc w:val="center"/>
        <w:rPr>
          <w:sz w:val="48"/>
          <w:szCs w:val="48"/>
        </w:rPr>
      </w:pPr>
    </w:p>
    <w:p w14:paraId="307D179D" w14:textId="77777777" w:rsidR="00520C45" w:rsidRDefault="00520C45" w:rsidP="00520C45">
      <w:pPr>
        <w:jc w:val="center"/>
        <w:rPr>
          <w:sz w:val="48"/>
          <w:szCs w:val="48"/>
        </w:rPr>
      </w:pPr>
      <w:r>
        <w:rPr>
          <w:noProof/>
        </w:rPr>
        <w:drawing>
          <wp:inline distT="0" distB="0" distL="0" distR="0" wp14:anchorId="77DB4A9E" wp14:editId="32CA9945">
            <wp:extent cx="5940425" cy="3956747"/>
            <wp:effectExtent l="0" t="0" r="0" b="0"/>
            <wp:docPr id="1" name="Рисунок 1" descr="Изображение выглядит как человек, держит, рука, закрыт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человек, держит, рука, закрыть&#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56747"/>
                    </a:xfrm>
                    <a:prstGeom prst="rect">
                      <a:avLst/>
                    </a:prstGeom>
                    <a:noFill/>
                    <a:ln>
                      <a:noFill/>
                    </a:ln>
                  </pic:spPr>
                </pic:pic>
              </a:graphicData>
            </a:graphic>
          </wp:inline>
        </w:drawing>
      </w:r>
    </w:p>
    <w:p w14:paraId="49FFB3EE" w14:textId="77777777" w:rsidR="00520C45" w:rsidRDefault="00520C45" w:rsidP="00520C45">
      <w:pPr>
        <w:ind w:firstLine="708"/>
        <w:jc w:val="center"/>
        <w:rPr>
          <w:b/>
          <w:i/>
        </w:rPr>
      </w:pPr>
    </w:p>
    <w:p w14:paraId="71A69FC1" w14:textId="77777777" w:rsidR="00520C45" w:rsidRDefault="00520C45" w:rsidP="00520C45">
      <w:pPr>
        <w:ind w:firstLine="708"/>
        <w:jc w:val="center"/>
        <w:rPr>
          <w:b/>
          <w:i/>
        </w:rPr>
      </w:pPr>
    </w:p>
    <w:p w14:paraId="204B9757" w14:textId="77777777" w:rsidR="00520C45" w:rsidRDefault="00520C45" w:rsidP="00520C45">
      <w:pPr>
        <w:ind w:firstLine="708"/>
        <w:jc w:val="center"/>
        <w:rPr>
          <w:b/>
          <w:i/>
        </w:rPr>
      </w:pPr>
    </w:p>
    <w:p w14:paraId="0EF9B18F" w14:textId="77777777" w:rsidR="00520C45" w:rsidRDefault="00520C45" w:rsidP="00520C45">
      <w:pPr>
        <w:ind w:firstLine="708"/>
        <w:jc w:val="center"/>
        <w:rPr>
          <w:b/>
          <w:i/>
        </w:rPr>
      </w:pPr>
    </w:p>
    <w:p w14:paraId="1C1D8355" w14:textId="77777777" w:rsidR="00520C45" w:rsidRDefault="00520C45" w:rsidP="00520C45">
      <w:pPr>
        <w:ind w:firstLine="708"/>
        <w:jc w:val="center"/>
        <w:rPr>
          <w:b/>
          <w:i/>
        </w:rPr>
      </w:pPr>
    </w:p>
    <w:p w14:paraId="33441930" w14:textId="77777777" w:rsidR="00520C45" w:rsidRPr="005327C7" w:rsidRDefault="00520C45" w:rsidP="00520C45">
      <w:pPr>
        <w:ind w:firstLine="708"/>
        <w:jc w:val="center"/>
        <w:rPr>
          <w:b/>
          <w:iCs/>
        </w:rPr>
      </w:pPr>
      <w:r w:rsidRPr="005327C7">
        <w:rPr>
          <w:b/>
          <w:iCs/>
        </w:rPr>
        <w:lastRenderedPageBreak/>
        <w:t>Пояснительная записка</w:t>
      </w:r>
    </w:p>
    <w:p w14:paraId="568720F3" w14:textId="77777777" w:rsidR="00520C45" w:rsidRPr="00002324" w:rsidRDefault="00520C45" w:rsidP="00520C45">
      <w:pPr>
        <w:ind w:firstLine="708"/>
        <w:jc w:val="center"/>
        <w:rPr>
          <w:b/>
          <w:i/>
        </w:rPr>
      </w:pPr>
    </w:p>
    <w:p w14:paraId="1907F44E" w14:textId="77777777" w:rsidR="00520C45" w:rsidRPr="00B26BC0" w:rsidRDefault="00520C45" w:rsidP="00520C45">
      <w:pPr>
        <w:ind w:firstLine="708"/>
      </w:pPr>
      <w:r w:rsidRPr="00B26BC0">
        <w:t xml:space="preserve">В школе дети проводят большую часть своего времени, общаются с огромным количеством людей и часто сталкиваются с ситуациями, когда нужно принять решение самостоятельно (без участия родителей: советом или инициативой), не откладывая на потом. Получается, что в школе наши дети учатся жить. </w:t>
      </w:r>
    </w:p>
    <w:p w14:paraId="613408A2" w14:textId="77777777" w:rsidR="00520C45" w:rsidRPr="00B26BC0" w:rsidRDefault="00520C45" w:rsidP="00520C45">
      <w:pPr>
        <w:ind w:firstLine="708"/>
      </w:pPr>
      <w:r w:rsidRPr="00B26BC0">
        <w:t>Многие родители и педагоги среди качеств, которые, как они считают, необходимы нашим детям, называют самостоятельность. Но при этом взрослые забывают, что условием формирования той самой самостоятельности является предоставление ребенку возможности самому решать затруднительные вопросы, находить выходы из конфликтных ситуаций. Окружающим подростка людям кажется, что в случае воплощения в жизнь самостоятельно принятого решения ученик «наломает дров» и поэтому из благих намерений мы спешим подсказать ему выход из ситуации, а то и активно поучаствовать в её разрешении. При этом каждый взрослый преследует свою цель: педагог – поддержание дисциплины и высоких показателей по поведению детей в школе, родители – избежать вызовов в школу, иметь возможность рассказать об успехах ребенка родственникам, друзьям, сослуживцам и др.</w:t>
      </w:r>
    </w:p>
    <w:p w14:paraId="243C26D0" w14:textId="77777777" w:rsidR="00520C45" w:rsidRPr="00B26BC0" w:rsidRDefault="00520C45" w:rsidP="00520C45">
      <w:pPr>
        <w:ind w:firstLine="708"/>
      </w:pPr>
      <w:r w:rsidRPr="00B26BC0">
        <w:t xml:space="preserve">А чего же хочет в этой ситуации подросток? Удовлетворить свои потребности: быть услышанным, понятым, доказать, что его слово чего – то стоит. Существует вполне легальный способ дать ему такую возможность, когда регулирование конфликтной ситуации осуществляется с участием третьей стороны. Такую деятельность принято называть медиацией. </w:t>
      </w:r>
    </w:p>
    <w:p w14:paraId="32A9CBFC" w14:textId="77777777" w:rsidR="00520C45" w:rsidRPr="00B26BC0" w:rsidRDefault="00520C45" w:rsidP="00520C45">
      <w:pPr>
        <w:ind w:firstLine="708"/>
      </w:pPr>
      <w:r w:rsidRPr="00B26BC0">
        <w:t xml:space="preserve">Медиация - специальный вид деятельности, заключающийся в оптимизации с участием третьей стороны процесса нахождения конфликтующими сторонами решения проблемы, которое позволяет прекратить конфликт. Медиация является одним из наиболее древних и всеобщих способов разрешения конфликтов. Она существовала в </w:t>
      </w:r>
      <w:proofErr w:type="spellStart"/>
      <w:r w:rsidRPr="00B26BC0">
        <w:t>Китае</w:t>
      </w:r>
      <w:proofErr w:type="spellEnd"/>
      <w:r w:rsidRPr="00B26BC0">
        <w:t xml:space="preserve">, в странах Африки, где старейшины рода или племени выступали в качестве своеобразных профессиональных медиаторов, обеспечивая бесконфликтное решение проблемных конфликтных ситуаций. </w:t>
      </w:r>
    </w:p>
    <w:p w14:paraId="370354E5" w14:textId="77777777" w:rsidR="00520C45" w:rsidRDefault="00520C45" w:rsidP="00520C45">
      <w:r w:rsidRPr="00B26BC0">
        <w:t>Проблема конфликтных отношений между несовершеннолетними и взрослыми становится все более актуальной в свете увеличивающегося количества подростков с признаками суицидального поведения</w:t>
      </w:r>
    </w:p>
    <w:p w14:paraId="15DCA092" w14:textId="77777777" w:rsidR="00520C45" w:rsidRPr="000914FA" w:rsidRDefault="00520C45" w:rsidP="00520C45">
      <w:pPr>
        <w:ind w:firstLine="708"/>
      </w:pPr>
      <w:r w:rsidRPr="000914FA">
        <w:t xml:space="preserve">Необходимость создания школьной службы </w:t>
      </w:r>
      <w:r>
        <w:t>медиации</w:t>
      </w:r>
      <w:r w:rsidRPr="000914FA">
        <w:t xml:space="preserve"> вызвана целым рядом причин социального характера, способствующих росту количества конфликтов в рамках образовательных организаций:</w:t>
      </w:r>
    </w:p>
    <w:p w14:paraId="4C08D08A" w14:textId="77777777" w:rsidR="00520C45" w:rsidRPr="000914FA" w:rsidRDefault="00520C45" w:rsidP="00520C45">
      <w:pPr>
        <w:numPr>
          <w:ilvl w:val="0"/>
          <w:numId w:val="1"/>
        </w:numPr>
      </w:pPr>
      <w:r w:rsidRPr="000914FA">
        <w:t>Рост социального расслоения</w:t>
      </w:r>
    </w:p>
    <w:p w14:paraId="09350D43" w14:textId="77777777" w:rsidR="00520C45" w:rsidRPr="000914FA" w:rsidRDefault="00520C45" w:rsidP="00520C45">
      <w:pPr>
        <w:numPr>
          <w:ilvl w:val="0"/>
          <w:numId w:val="1"/>
        </w:numPr>
      </w:pPr>
      <w:r w:rsidRPr="000914FA">
        <w:t>Усиление миграционных процессов</w:t>
      </w:r>
    </w:p>
    <w:p w14:paraId="534A6F9F" w14:textId="77777777" w:rsidR="00520C45" w:rsidRPr="000914FA" w:rsidRDefault="00520C45" w:rsidP="00520C45">
      <w:pPr>
        <w:numPr>
          <w:ilvl w:val="0"/>
          <w:numId w:val="1"/>
        </w:numPr>
      </w:pPr>
      <w:r w:rsidRPr="000914FA">
        <w:t>Стабильно высокий уровень асоциальных проявлений в детской</w:t>
      </w:r>
      <w:r w:rsidRPr="000914FA">
        <w:br/>
        <w:t>и подростковой среде</w:t>
      </w:r>
    </w:p>
    <w:p w14:paraId="69A90E03" w14:textId="77777777" w:rsidR="00520C45" w:rsidRPr="000914FA" w:rsidRDefault="00520C45" w:rsidP="00520C45">
      <w:pPr>
        <w:numPr>
          <w:ilvl w:val="0"/>
          <w:numId w:val="1"/>
        </w:numPr>
      </w:pPr>
      <w:r w:rsidRPr="000914FA">
        <w:t>Ослабление роли семьи как института социализации личности</w:t>
      </w:r>
      <w:r w:rsidRPr="000914FA">
        <w:br/>
        <w:t>и другие.</w:t>
      </w:r>
    </w:p>
    <w:p w14:paraId="158B6E79" w14:textId="77777777" w:rsidR="00520C45" w:rsidRPr="000914FA" w:rsidRDefault="00520C45" w:rsidP="00520C45">
      <w:pPr>
        <w:ind w:firstLine="708"/>
      </w:pPr>
      <w:r w:rsidRPr="000914FA">
        <w:t>Основными задачами работы школьной службы медиации являются: создание безопасной среды в образовательной организации (обеспечение защиты прав детей, создание условий равных возможностей и защиты их интересов) и обучение школьников инновационной технологии урегулирования конфликтов в целях повышения их коммуникативной компетентности, что также соответствует требованиям ФГОС основного общего образования.</w:t>
      </w:r>
    </w:p>
    <w:p w14:paraId="2119C238" w14:textId="77777777" w:rsidR="00520C45" w:rsidRDefault="00520C45" w:rsidP="00520C45"/>
    <w:p w14:paraId="743CA2E6" w14:textId="77777777" w:rsidR="00520C45" w:rsidRDefault="00520C45" w:rsidP="00520C45">
      <w:r w:rsidRPr="000914FA">
        <w:rPr>
          <w:color w:val="000000"/>
          <w:shd w:val="clear" w:color="auto" w:fill="FFFFFF"/>
        </w:rPr>
        <w:t>В связи с этим представляется целесообразной поэтапная реализация задач, связанных с внедрением технологий медиации в образовательное пространство школы. Первым этапом такой работы может выступать деятельность специалиста-психолога,</w:t>
      </w:r>
      <w:r>
        <w:rPr>
          <w:color w:val="000000"/>
          <w:shd w:val="clear" w:color="auto" w:fill="FFFFFF"/>
        </w:rPr>
        <w:t xml:space="preserve"> специалистов ШСМ,</w:t>
      </w:r>
      <w:r w:rsidRPr="000914FA">
        <w:rPr>
          <w:color w:val="000000"/>
          <w:shd w:val="clear" w:color="auto" w:fill="FFFFFF"/>
        </w:rPr>
        <w:t xml:space="preserve"> направленная на профилактику школьных конфликтов и повышение </w:t>
      </w:r>
      <w:r w:rsidRPr="000914FA">
        <w:rPr>
          <w:color w:val="000000"/>
          <w:shd w:val="clear" w:color="auto" w:fill="FFFFFF"/>
        </w:rPr>
        <w:lastRenderedPageBreak/>
        <w:t>уровня конфликт логической компетентности</w:t>
      </w:r>
      <w:r>
        <w:rPr>
          <w:color w:val="000000"/>
          <w:shd w:val="clear" w:color="auto" w:fill="FFFFFF"/>
        </w:rPr>
        <w:t xml:space="preserve"> обучающихся и родителей.</w:t>
      </w:r>
      <w:r w:rsidRPr="000914FA">
        <w:rPr>
          <w:color w:val="000000"/>
          <w:shd w:val="clear" w:color="auto" w:fill="FFFFFF"/>
        </w:rPr>
        <w:t xml:space="preserve"> Такую работу целесообразно начинать с</w:t>
      </w:r>
      <w:r>
        <w:rPr>
          <w:color w:val="000000"/>
          <w:shd w:val="clear" w:color="auto" w:fill="FFFFFF"/>
        </w:rPr>
        <w:t xml:space="preserve"> просветительской работы.</w:t>
      </w:r>
    </w:p>
    <w:p w14:paraId="55425979" w14:textId="77777777" w:rsidR="00520C45" w:rsidRPr="000914FA" w:rsidRDefault="00520C45" w:rsidP="00520C45">
      <w:pPr>
        <w:tabs>
          <w:tab w:val="left" w:pos="851"/>
        </w:tabs>
        <w:jc w:val="both"/>
      </w:pPr>
      <w:r w:rsidRPr="000914FA">
        <w:rPr>
          <w:b/>
        </w:rPr>
        <w:t>Целью программы</w:t>
      </w:r>
      <w:r w:rsidRPr="000914FA">
        <w:t xml:space="preserve"> </w:t>
      </w:r>
      <w:r>
        <w:t xml:space="preserve">просвещение обучающихся и их родителей по вопросам профилактики конфликтов </w:t>
      </w:r>
      <w:r w:rsidRPr="000914FA">
        <w:t>и</w:t>
      </w:r>
      <w:r>
        <w:t xml:space="preserve"> способов их разрешения </w:t>
      </w:r>
      <w:r w:rsidRPr="000914FA">
        <w:t>в условиях образовательного учреждения.</w:t>
      </w:r>
    </w:p>
    <w:p w14:paraId="6D6F63FA" w14:textId="77777777" w:rsidR="00520C45" w:rsidRPr="000914FA" w:rsidRDefault="00520C45" w:rsidP="00520C45">
      <w:pPr>
        <w:jc w:val="both"/>
        <w:rPr>
          <w:b/>
        </w:rPr>
      </w:pPr>
      <w:r w:rsidRPr="000914FA">
        <w:rPr>
          <w:b/>
        </w:rPr>
        <w:tab/>
        <w:t xml:space="preserve">  Задачи программы:</w:t>
      </w:r>
    </w:p>
    <w:p w14:paraId="655B52AC" w14:textId="77777777" w:rsidR="00520C45" w:rsidRPr="000914FA" w:rsidRDefault="00520C45" w:rsidP="00520C45">
      <w:pPr>
        <w:numPr>
          <w:ilvl w:val="0"/>
          <w:numId w:val="2"/>
        </w:numPr>
        <w:jc w:val="both"/>
      </w:pPr>
      <w:r w:rsidRPr="000914FA">
        <w:t xml:space="preserve">создание условий для успешного включения </w:t>
      </w:r>
      <w:r>
        <w:t>обучающихся и их родителей</w:t>
      </w:r>
      <w:r w:rsidRPr="000914FA">
        <w:t xml:space="preserve"> в формат группового </w:t>
      </w:r>
      <w:r>
        <w:t>просвещения;</w:t>
      </w:r>
    </w:p>
    <w:p w14:paraId="7B7F7D34" w14:textId="77777777" w:rsidR="00520C45" w:rsidRPr="000914FA" w:rsidRDefault="00520C45" w:rsidP="00520C45">
      <w:pPr>
        <w:numPr>
          <w:ilvl w:val="0"/>
          <w:numId w:val="2"/>
        </w:numPr>
        <w:jc w:val="both"/>
      </w:pPr>
      <w:r w:rsidRPr="000914FA">
        <w:t>создание условий для овладения знаниями о причинах конфликтов между детьми и подростками, динамике их развития, возможных исходах;</w:t>
      </w:r>
    </w:p>
    <w:p w14:paraId="64F3233B" w14:textId="77777777" w:rsidR="00520C45" w:rsidRPr="000914FA" w:rsidRDefault="00520C45" w:rsidP="00520C45">
      <w:pPr>
        <w:numPr>
          <w:ilvl w:val="0"/>
          <w:numId w:val="2"/>
        </w:numPr>
        <w:jc w:val="both"/>
      </w:pPr>
      <w:r w:rsidRPr="000914FA">
        <w:t xml:space="preserve">создание условий для ознакомления </w:t>
      </w:r>
      <w:r>
        <w:t xml:space="preserve">родителей и обучающихся </w:t>
      </w:r>
      <w:r w:rsidRPr="000914FA">
        <w:t>с задачами и основными этапами процедуры медиации детского и подросткового конфликта в условиях образовательного учреждения;</w:t>
      </w:r>
    </w:p>
    <w:p w14:paraId="5E9B8BA3" w14:textId="77777777" w:rsidR="00520C45" w:rsidRPr="000914FA" w:rsidRDefault="00520C45" w:rsidP="00520C45">
      <w:pPr>
        <w:numPr>
          <w:ilvl w:val="0"/>
          <w:numId w:val="2"/>
        </w:numPr>
        <w:jc w:val="both"/>
      </w:pPr>
      <w:r w:rsidRPr="000914FA">
        <w:t xml:space="preserve">создание условий для осознания </w:t>
      </w:r>
      <w:r>
        <w:t xml:space="preserve">родителей и обучающихся </w:t>
      </w:r>
      <w:r w:rsidRPr="000914FA">
        <w:t>необходимости постоянно совершенствовать коммуникативные навыки и навыки медиации.</w:t>
      </w:r>
    </w:p>
    <w:p w14:paraId="1048DA10" w14:textId="77777777" w:rsidR="00520C45" w:rsidRPr="000914FA" w:rsidRDefault="00520C45" w:rsidP="00520C45">
      <w:pPr>
        <w:jc w:val="both"/>
        <w:rPr>
          <w:b/>
        </w:rPr>
      </w:pPr>
      <w:r w:rsidRPr="000914FA">
        <w:rPr>
          <w:b/>
        </w:rPr>
        <w:tab/>
        <w:t xml:space="preserve">Ожидаемые результаты: </w:t>
      </w:r>
      <w:r w:rsidRPr="000914FA">
        <w:t>формирование</w:t>
      </w:r>
      <w:r>
        <w:t xml:space="preserve"> представлений у родителей и обучающихся о ШСМ </w:t>
      </w:r>
      <w:r w:rsidRPr="000914FA">
        <w:t>в услови</w:t>
      </w:r>
      <w:r>
        <w:t>ях образовательного учреждения.</w:t>
      </w:r>
    </w:p>
    <w:p w14:paraId="55E2563A" w14:textId="77777777" w:rsidR="00520C45" w:rsidRPr="000914FA" w:rsidRDefault="00520C45" w:rsidP="00520C45">
      <w:pPr>
        <w:jc w:val="both"/>
      </w:pPr>
      <w:r w:rsidRPr="000914FA">
        <w:rPr>
          <w:b/>
        </w:rPr>
        <w:tab/>
        <w:t xml:space="preserve">Форма работы. </w:t>
      </w:r>
      <w:r w:rsidRPr="000914FA">
        <w:t>Программа предполагает групповую форму работы в формате</w:t>
      </w:r>
      <w:r>
        <w:t xml:space="preserve"> лекторий, информационных сообщений волонтерами школы, буклеты и памятки, публикация информации на интернет-ресурсах: официальном сайте </w:t>
      </w:r>
      <w:bookmarkStart w:id="0" w:name="_Hlk124669821"/>
      <w:r>
        <w:t>МКОУ «СОШ с.п. Псыкод»</w:t>
      </w:r>
      <w:bookmarkEnd w:id="0"/>
      <w:r>
        <w:t xml:space="preserve"> в разделе ШСМ.</w:t>
      </w:r>
    </w:p>
    <w:p w14:paraId="6712D4AC" w14:textId="77777777" w:rsidR="00520C45" w:rsidRDefault="00520C45" w:rsidP="00520C45">
      <w:pPr>
        <w:jc w:val="both"/>
      </w:pPr>
      <w:r w:rsidRPr="000914FA">
        <w:tab/>
      </w:r>
      <w:r>
        <w:rPr>
          <w:b/>
        </w:rPr>
        <w:t>Реализация программы</w:t>
      </w:r>
      <w:r w:rsidRPr="000914FA">
        <w:rPr>
          <w:b/>
        </w:rPr>
        <w:t xml:space="preserve">. </w:t>
      </w:r>
      <w:r w:rsidRPr="000914FA">
        <w:t>Программа рассчитана</w:t>
      </w:r>
      <w:r>
        <w:t xml:space="preserve"> на 1 учебный год.</w:t>
      </w:r>
    </w:p>
    <w:p w14:paraId="5875B003" w14:textId="77777777" w:rsidR="00520C45" w:rsidRDefault="00520C45" w:rsidP="00520C45">
      <w:pPr>
        <w:jc w:val="both"/>
      </w:pPr>
      <w:r w:rsidRPr="000914FA">
        <w:rPr>
          <w:b/>
        </w:rPr>
        <w:tab/>
        <w:t xml:space="preserve">Методическое оснащение. </w:t>
      </w:r>
      <w:r w:rsidRPr="000914FA">
        <w:t xml:space="preserve">Ведущим программы может быть </w:t>
      </w:r>
      <w:r>
        <w:t>руководитель ШСМ специалисты службы, знакомые</w:t>
      </w:r>
      <w:r w:rsidRPr="000914FA">
        <w:t xml:space="preserve"> с принципами медиации и разделяющий их, имеющий опыт реализации технологии медиации конфликтов. </w:t>
      </w:r>
    </w:p>
    <w:p w14:paraId="35EE41A6" w14:textId="77777777" w:rsidR="00520C45" w:rsidRPr="000914FA" w:rsidRDefault="00520C45" w:rsidP="00520C45">
      <w:pPr>
        <w:jc w:val="both"/>
      </w:pPr>
      <w:r w:rsidRPr="000914FA">
        <w:t>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w:t>
      </w:r>
      <w:r>
        <w:t>я субъект-субъектных отношений.</w:t>
      </w:r>
      <w:r w:rsidRPr="000914FA">
        <w:t xml:space="preserve"> </w:t>
      </w:r>
    </w:p>
    <w:p w14:paraId="10595FFD" w14:textId="77777777" w:rsidR="00520C45" w:rsidRPr="00267E78" w:rsidRDefault="00520C45" w:rsidP="00520C45">
      <w:pPr>
        <w:jc w:val="both"/>
        <w:rPr>
          <w:sz w:val="48"/>
          <w:szCs w:val="48"/>
        </w:rPr>
      </w:pPr>
      <w:r w:rsidRPr="000914FA">
        <w:tab/>
      </w:r>
      <w:r w:rsidRPr="000914FA">
        <w:rPr>
          <w:b/>
        </w:rPr>
        <w:tab/>
        <w:t xml:space="preserve">Целевая группа. </w:t>
      </w:r>
      <w:r w:rsidRPr="000914FA">
        <w:t xml:space="preserve">Программа предназначена для </w:t>
      </w:r>
      <w:r>
        <w:t>обучающихся и их родителей</w:t>
      </w:r>
      <w:r w:rsidRPr="000914FA">
        <w:t xml:space="preserve"> </w:t>
      </w:r>
    </w:p>
    <w:p w14:paraId="4FC428DA" w14:textId="77777777" w:rsidR="00520C45" w:rsidRDefault="00520C45" w:rsidP="00520C45">
      <w:pPr>
        <w:jc w:val="center"/>
      </w:pPr>
    </w:p>
    <w:p w14:paraId="33601906" w14:textId="77777777" w:rsidR="00520C45" w:rsidRPr="000914FA" w:rsidRDefault="00520C45" w:rsidP="00520C45">
      <w:pPr>
        <w:jc w:val="both"/>
      </w:pPr>
      <w:r w:rsidRPr="000914FA">
        <w:rPr>
          <w:b/>
        </w:rPr>
        <w:t xml:space="preserve">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14:paraId="08ACCF41" w14:textId="77777777" w:rsidR="00520C45" w:rsidRDefault="00520C45" w:rsidP="00520C45">
      <w:pPr>
        <w:jc w:val="both"/>
      </w:pPr>
      <w:r w:rsidRPr="000914FA">
        <w:t>1</w:t>
      </w:r>
      <w:r>
        <w:t>.Создание информационного поля в МКОУ «СОШ с.п. Псыкод»</w:t>
      </w:r>
    </w:p>
    <w:p w14:paraId="68979C72" w14:textId="77777777" w:rsidR="00520C45" w:rsidRDefault="00520C45" w:rsidP="00520C45">
      <w:pPr>
        <w:jc w:val="both"/>
      </w:pPr>
      <w:r>
        <w:t>Степень распространение информации об ШСМ:</w:t>
      </w:r>
    </w:p>
    <w:p w14:paraId="1B59A539" w14:textId="77777777" w:rsidR="00520C45" w:rsidRDefault="00520C45" w:rsidP="00520C45">
      <w:pPr>
        <w:jc w:val="both"/>
      </w:pPr>
      <w:r>
        <w:t>- родительские собрания;</w:t>
      </w:r>
    </w:p>
    <w:p w14:paraId="59242D15" w14:textId="77777777" w:rsidR="00520C45" w:rsidRDefault="00520C45" w:rsidP="00520C45">
      <w:pPr>
        <w:jc w:val="both"/>
      </w:pPr>
      <w:r>
        <w:t>- на официальном сайте школе;</w:t>
      </w:r>
    </w:p>
    <w:p w14:paraId="5BE2735E" w14:textId="77777777" w:rsidR="00520C45" w:rsidRDefault="00520C45" w:rsidP="00520C45">
      <w:pPr>
        <w:jc w:val="both"/>
      </w:pPr>
      <w:r>
        <w:t>-стендовая информация;</w:t>
      </w:r>
    </w:p>
    <w:p w14:paraId="1970B6D7" w14:textId="77777777" w:rsidR="00520C45" w:rsidRPr="000914FA" w:rsidRDefault="00520C45" w:rsidP="00520C45">
      <w:pPr>
        <w:jc w:val="both"/>
      </w:pPr>
      <w:r>
        <w:t xml:space="preserve">-памятки. </w:t>
      </w:r>
    </w:p>
    <w:p w14:paraId="142319D8" w14:textId="77777777" w:rsidR="00520C45" w:rsidRPr="000914FA" w:rsidRDefault="00520C45" w:rsidP="00520C45">
      <w:pPr>
        <w:jc w:val="both"/>
      </w:pPr>
      <w:r w:rsidRPr="000914FA">
        <w:t>2.</w:t>
      </w:r>
      <w:r>
        <w:t>Уровень осведомленности обучающихся и их родителей о функционировании ШСМ «Мир в наших руках» (памятки).</w:t>
      </w:r>
    </w:p>
    <w:p w14:paraId="21A32EBD" w14:textId="77777777" w:rsidR="00520C45" w:rsidRDefault="00520C45" w:rsidP="00520C45">
      <w:pPr>
        <w:jc w:val="both"/>
        <w:rPr>
          <w:b/>
        </w:rPr>
      </w:pPr>
    </w:p>
    <w:p w14:paraId="0C44D624" w14:textId="77777777" w:rsidR="00520C45" w:rsidRDefault="00520C45" w:rsidP="00520C45">
      <w:pPr>
        <w:jc w:val="both"/>
        <w:rPr>
          <w:b/>
        </w:rPr>
      </w:pPr>
      <w:r w:rsidRPr="000914FA">
        <w:rPr>
          <w:b/>
        </w:rPr>
        <w:t xml:space="preserve">Список литературы. </w:t>
      </w:r>
    </w:p>
    <w:p w14:paraId="47D7CF83" w14:textId="77777777" w:rsidR="00520C45" w:rsidRPr="000914FA" w:rsidRDefault="00520C45" w:rsidP="00520C45">
      <w:pPr>
        <w:numPr>
          <w:ilvl w:val="0"/>
          <w:numId w:val="3"/>
        </w:numPr>
        <w:jc w:val="both"/>
      </w:pPr>
      <w:r w:rsidRPr="000914FA">
        <w:t xml:space="preserve">Гребенкин Е.В. Школьная конфликтология. – М., 2013. </w:t>
      </w:r>
    </w:p>
    <w:p w14:paraId="3D40A36A" w14:textId="77777777" w:rsidR="00520C45" w:rsidRPr="000914FA" w:rsidRDefault="00520C45" w:rsidP="00520C45">
      <w:pPr>
        <w:numPr>
          <w:ilvl w:val="0"/>
          <w:numId w:val="3"/>
        </w:numPr>
        <w:jc w:val="both"/>
      </w:pPr>
      <w:r w:rsidRPr="000914FA">
        <w:t xml:space="preserve">Григорьева </w:t>
      </w:r>
      <w:proofErr w:type="gramStart"/>
      <w:r w:rsidRPr="000914FA">
        <w:t>Т.Г.</w:t>
      </w:r>
      <w:proofErr w:type="gramEnd"/>
      <w:r w:rsidRPr="000914FA">
        <w:t xml:space="preserve"> Линская Л.В. Усольцева Т.П. Основы конструктивного общения. – Новосибирск, 1999.</w:t>
      </w:r>
    </w:p>
    <w:p w14:paraId="73C9F6A4" w14:textId="77777777" w:rsidR="00520C45" w:rsidRPr="000914FA" w:rsidRDefault="00520C45" w:rsidP="00520C45">
      <w:pPr>
        <w:numPr>
          <w:ilvl w:val="0"/>
          <w:numId w:val="3"/>
        </w:numPr>
        <w:jc w:val="both"/>
      </w:pPr>
      <w:r w:rsidRPr="000914FA">
        <w:t xml:space="preserve">Литвинов </w:t>
      </w:r>
      <w:proofErr w:type="gramStart"/>
      <w:r w:rsidRPr="000914FA">
        <w:t>А.В.</w:t>
      </w:r>
      <w:proofErr w:type="gramEnd"/>
      <w:r w:rsidRPr="000914FA">
        <w:t xml:space="preserve"> Основной курс медиации. – М., 2011. </w:t>
      </w:r>
    </w:p>
    <w:p w14:paraId="2607E951" w14:textId="77777777" w:rsidR="00520C45" w:rsidRPr="000914FA" w:rsidRDefault="00520C45" w:rsidP="00520C45">
      <w:pPr>
        <w:numPr>
          <w:ilvl w:val="0"/>
          <w:numId w:val="3"/>
        </w:numPr>
        <w:jc w:val="both"/>
      </w:pPr>
      <w:r w:rsidRPr="000914FA">
        <w:t>Редлих А., Миронов Е. Модерация конфликтов в организации. – СПб.: Речь, 2009.</w:t>
      </w:r>
    </w:p>
    <w:p w14:paraId="188E8618" w14:textId="77777777" w:rsidR="00520C45" w:rsidRPr="000914FA" w:rsidRDefault="00520C45" w:rsidP="00520C45">
      <w:pPr>
        <w:numPr>
          <w:ilvl w:val="0"/>
          <w:numId w:val="3"/>
        </w:numPr>
        <w:jc w:val="both"/>
      </w:pPr>
      <w:r w:rsidRPr="000914FA">
        <w:t xml:space="preserve">Шабалина </w:t>
      </w:r>
      <w:proofErr w:type="gramStart"/>
      <w:r w:rsidRPr="000914FA">
        <w:t>В.В.</w:t>
      </w:r>
      <w:proofErr w:type="gramEnd"/>
      <w:r w:rsidRPr="000914FA">
        <w:t xml:space="preserve"> Виртуальная мастерская: подготовка посредников – волонтеров подростковой психологической службы. – СПб., 2001.</w:t>
      </w:r>
    </w:p>
    <w:p w14:paraId="2EBB0D01" w14:textId="77777777" w:rsidR="00520C45" w:rsidRPr="000914FA" w:rsidRDefault="00520C45" w:rsidP="00520C45">
      <w:pPr>
        <w:numPr>
          <w:ilvl w:val="0"/>
          <w:numId w:val="3"/>
        </w:numPr>
        <w:jc w:val="both"/>
      </w:pPr>
      <w:r w:rsidRPr="000914FA">
        <w:t>Школьные службы примирения. – М., 2012.</w:t>
      </w:r>
    </w:p>
    <w:p w14:paraId="58EEA160" w14:textId="77777777" w:rsidR="00520C45" w:rsidRDefault="00520C45" w:rsidP="00520C45">
      <w:pPr>
        <w:numPr>
          <w:ilvl w:val="0"/>
          <w:numId w:val="3"/>
        </w:numPr>
        <w:jc w:val="both"/>
      </w:pPr>
      <w:r w:rsidRPr="000914FA">
        <w:t xml:space="preserve">Школьная служба примирения и восстановительная </w:t>
      </w:r>
      <w:r>
        <w:t>культура отношений. – М., 2012.</w:t>
      </w:r>
    </w:p>
    <w:p w14:paraId="7FA86AEF" w14:textId="77777777" w:rsidR="00520C45" w:rsidRDefault="00520C45" w:rsidP="00520C45">
      <w:pPr>
        <w:jc w:val="center"/>
        <w:rPr>
          <w:b/>
          <w:iCs/>
        </w:rPr>
      </w:pPr>
    </w:p>
    <w:p w14:paraId="55B1BAB0" w14:textId="437F2482" w:rsidR="00520C45" w:rsidRPr="00600E8C" w:rsidRDefault="00520C45" w:rsidP="00520C45">
      <w:pPr>
        <w:jc w:val="center"/>
        <w:rPr>
          <w:b/>
          <w:iCs/>
        </w:rPr>
      </w:pPr>
      <w:r w:rsidRPr="00600E8C">
        <w:rPr>
          <w:b/>
          <w:iCs/>
        </w:rPr>
        <w:lastRenderedPageBreak/>
        <w:t>ПРОСВЕТИТЕЛЬСКАЯ ПРОГРАММА ШСМ «Мы вместе»</w:t>
      </w:r>
    </w:p>
    <w:p w14:paraId="1E53D179" w14:textId="77777777" w:rsidR="00520C45" w:rsidRPr="00600E8C" w:rsidRDefault="00520C45" w:rsidP="00520C45">
      <w:pPr>
        <w:jc w:val="center"/>
        <w:rPr>
          <w:b/>
          <w:iCs/>
        </w:rPr>
      </w:pPr>
      <w:r w:rsidRPr="00600E8C">
        <w:rPr>
          <w:b/>
          <w:iCs/>
        </w:rPr>
        <w:t xml:space="preserve"> ДЛЯ ОБУЧАЮЩИХСЯ И РОДИТЕЛЕЙ </w:t>
      </w:r>
      <w:r>
        <w:rPr>
          <w:b/>
          <w:iCs/>
        </w:rPr>
        <w:t>на</w:t>
      </w:r>
      <w:r w:rsidRPr="00600E8C">
        <w:rPr>
          <w:b/>
          <w:iCs/>
        </w:rPr>
        <w:t xml:space="preserve"> 20</w:t>
      </w:r>
      <w:r>
        <w:rPr>
          <w:b/>
          <w:iCs/>
        </w:rPr>
        <w:t>22</w:t>
      </w:r>
      <w:r w:rsidRPr="00600E8C">
        <w:rPr>
          <w:b/>
          <w:iCs/>
        </w:rPr>
        <w:t>–2023 учебный год.</w:t>
      </w:r>
    </w:p>
    <w:p w14:paraId="1097D924" w14:textId="77777777" w:rsidR="00520C45" w:rsidRPr="00EC5583" w:rsidRDefault="00520C45" w:rsidP="00520C45">
      <w:pPr>
        <w:jc w:val="center"/>
        <w:rPr>
          <w:b/>
          <w:i/>
        </w:rPr>
      </w:pPr>
    </w:p>
    <w:tbl>
      <w:tblPr>
        <w:tblW w:w="107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787"/>
        <w:gridCol w:w="2103"/>
        <w:gridCol w:w="1682"/>
        <w:gridCol w:w="2524"/>
      </w:tblGrid>
      <w:tr w:rsidR="00520C45" w:rsidRPr="00EF5278" w14:paraId="3DD9A3E3" w14:textId="77777777" w:rsidTr="000B1763">
        <w:trPr>
          <w:trHeight w:val="1062"/>
        </w:trPr>
        <w:tc>
          <w:tcPr>
            <w:tcW w:w="699" w:type="dxa"/>
            <w:shd w:val="clear" w:color="auto" w:fill="auto"/>
          </w:tcPr>
          <w:p w14:paraId="2C71E6D0" w14:textId="77777777" w:rsidR="00520C45" w:rsidRPr="00EF5278" w:rsidRDefault="00520C45" w:rsidP="000B1763">
            <w:pPr>
              <w:pStyle w:val="TableParagraph"/>
              <w:ind w:left="139" w:right="119" w:firstLine="14"/>
              <w:rPr>
                <w:sz w:val="24"/>
                <w:szCs w:val="24"/>
              </w:rPr>
            </w:pPr>
            <w:r w:rsidRPr="00EF5278">
              <w:rPr>
                <w:sz w:val="24"/>
                <w:szCs w:val="24"/>
              </w:rPr>
              <w:t xml:space="preserve">№ </w:t>
            </w:r>
            <w:proofErr w:type="spellStart"/>
            <w:r w:rsidRPr="00EF5278">
              <w:rPr>
                <w:sz w:val="24"/>
                <w:szCs w:val="24"/>
              </w:rPr>
              <w:t>пп</w:t>
            </w:r>
            <w:proofErr w:type="spellEnd"/>
          </w:p>
        </w:tc>
        <w:tc>
          <w:tcPr>
            <w:tcW w:w="3787" w:type="dxa"/>
            <w:shd w:val="clear" w:color="auto" w:fill="auto"/>
          </w:tcPr>
          <w:p w14:paraId="28B07DE6" w14:textId="77777777" w:rsidR="00520C45" w:rsidRPr="000804C6" w:rsidRDefault="00520C45" w:rsidP="000B1763">
            <w:pPr>
              <w:pStyle w:val="TableParagraph"/>
              <w:spacing w:line="315" w:lineRule="exact"/>
              <w:ind w:right="179"/>
              <w:jc w:val="center"/>
              <w:rPr>
                <w:b/>
                <w:sz w:val="24"/>
                <w:szCs w:val="24"/>
              </w:rPr>
            </w:pPr>
            <w:proofErr w:type="spellStart"/>
            <w:r w:rsidRPr="000804C6">
              <w:rPr>
                <w:b/>
                <w:sz w:val="24"/>
                <w:szCs w:val="24"/>
              </w:rPr>
              <w:t>Мероприятия</w:t>
            </w:r>
            <w:proofErr w:type="spellEnd"/>
          </w:p>
        </w:tc>
        <w:tc>
          <w:tcPr>
            <w:tcW w:w="2103" w:type="dxa"/>
            <w:shd w:val="clear" w:color="auto" w:fill="auto"/>
          </w:tcPr>
          <w:p w14:paraId="15DAAD36" w14:textId="77777777" w:rsidR="00520C45" w:rsidRPr="000804C6" w:rsidRDefault="00520C45" w:rsidP="000B1763">
            <w:pPr>
              <w:pStyle w:val="TableParagraph"/>
              <w:spacing w:line="315" w:lineRule="exact"/>
              <w:jc w:val="center"/>
              <w:rPr>
                <w:b/>
                <w:sz w:val="24"/>
                <w:szCs w:val="24"/>
              </w:rPr>
            </w:pPr>
            <w:proofErr w:type="spellStart"/>
            <w:r w:rsidRPr="000804C6">
              <w:rPr>
                <w:b/>
                <w:sz w:val="24"/>
                <w:szCs w:val="24"/>
              </w:rPr>
              <w:t>Целевая</w:t>
            </w:r>
            <w:proofErr w:type="spellEnd"/>
            <w:r w:rsidRPr="000804C6">
              <w:rPr>
                <w:b/>
                <w:sz w:val="24"/>
                <w:szCs w:val="24"/>
              </w:rPr>
              <w:t xml:space="preserve"> </w:t>
            </w:r>
            <w:proofErr w:type="spellStart"/>
            <w:r w:rsidRPr="000804C6">
              <w:rPr>
                <w:b/>
                <w:sz w:val="24"/>
                <w:szCs w:val="24"/>
              </w:rPr>
              <w:t>группа</w:t>
            </w:r>
            <w:proofErr w:type="spellEnd"/>
          </w:p>
        </w:tc>
        <w:tc>
          <w:tcPr>
            <w:tcW w:w="1682" w:type="dxa"/>
            <w:shd w:val="clear" w:color="auto" w:fill="auto"/>
          </w:tcPr>
          <w:p w14:paraId="01339D21" w14:textId="77777777" w:rsidR="00520C45" w:rsidRPr="000804C6" w:rsidRDefault="00520C45" w:rsidP="000B1763">
            <w:pPr>
              <w:pStyle w:val="TableParagraph"/>
              <w:spacing w:line="315" w:lineRule="exact"/>
              <w:jc w:val="center"/>
              <w:rPr>
                <w:b/>
                <w:sz w:val="24"/>
                <w:szCs w:val="24"/>
              </w:rPr>
            </w:pPr>
            <w:proofErr w:type="spellStart"/>
            <w:r w:rsidRPr="000804C6">
              <w:rPr>
                <w:b/>
                <w:sz w:val="24"/>
                <w:szCs w:val="24"/>
              </w:rPr>
              <w:t>Сроки</w:t>
            </w:r>
            <w:proofErr w:type="spellEnd"/>
            <w:r w:rsidRPr="000804C6">
              <w:rPr>
                <w:b/>
                <w:sz w:val="24"/>
                <w:szCs w:val="24"/>
              </w:rPr>
              <w:t xml:space="preserve"> </w:t>
            </w:r>
            <w:proofErr w:type="spellStart"/>
            <w:r w:rsidRPr="000804C6">
              <w:rPr>
                <w:b/>
                <w:sz w:val="24"/>
                <w:szCs w:val="24"/>
              </w:rPr>
              <w:t>проведения</w:t>
            </w:r>
            <w:proofErr w:type="spellEnd"/>
          </w:p>
        </w:tc>
        <w:tc>
          <w:tcPr>
            <w:tcW w:w="2524" w:type="dxa"/>
            <w:shd w:val="clear" w:color="auto" w:fill="auto"/>
          </w:tcPr>
          <w:p w14:paraId="341FAA6B" w14:textId="77777777" w:rsidR="00520C45" w:rsidRPr="000804C6" w:rsidRDefault="00520C45" w:rsidP="000B1763">
            <w:pPr>
              <w:pStyle w:val="TableParagraph"/>
              <w:spacing w:line="315" w:lineRule="exact"/>
              <w:ind w:right="387"/>
              <w:jc w:val="center"/>
              <w:rPr>
                <w:b/>
                <w:sz w:val="24"/>
                <w:szCs w:val="24"/>
              </w:rPr>
            </w:pPr>
            <w:proofErr w:type="spellStart"/>
            <w:r w:rsidRPr="000804C6">
              <w:rPr>
                <w:b/>
                <w:sz w:val="24"/>
                <w:szCs w:val="24"/>
              </w:rPr>
              <w:t>Ответственный</w:t>
            </w:r>
            <w:proofErr w:type="spellEnd"/>
          </w:p>
        </w:tc>
      </w:tr>
      <w:tr w:rsidR="00520C45" w:rsidRPr="00EF5278" w14:paraId="49334625" w14:textId="77777777" w:rsidTr="000B1763">
        <w:trPr>
          <w:trHeight w:val="261"/>
        </w:trPr>
        <w:tc>
          <w:tcPr>
            <w:tcW w:w="699" w:type="dxa"/>
            <w:shd w:val="clear" w:color="auto" w:fill="auto"/>
          </w:tcPr>
          <w:p w14:paraId="617118B6" w14:textId="77777777" w:rsidR="00520C45" w:rsidRPr="00EF5278" w:rsidRDefault="00520C45" w:rsidP="000B1763">
            <w:pPr>
              <w:pStyle w:val="TableParagraph"/>
              <w:ind w:left="139" w:right="119" w:firstLine="14"/>
              <w:rPr>
                <w:sz w:val="24"/>
                <w:szCs w:val="24"/>
              </w:rPr>
            </w:pPr>
          </w:p>
        </w:tc>
        <w:tc>
          <w:tcPr>
            <w:tcW w:w="3787" w:type="dxa"/>
            <w:shd w:val="clear" w:color="auto" w:fill="auto"/>
          </w:tcPr>
          <w:p w14:paraId="4ACDED29" w14:textId="77777777" w:rsidR="00520C45" w:rsidRPr="0039353F" w:rsidRDefault="00520C45" w:rsidP="000B1763">
            <w:pPr>
              <w:tabs>
                <w:tab w:val="left" w:pos="3051"/>
                <w:tab w:val="left" w:pos="3579"/>
                <w:tab w:val="left" w:pos="3756"/>
              </w:tabs>
              <w:spacing w:before="2"/>
              <w:ind w:right="33"/>
              <w:rPr>
                <w:b/>
                <w:color w:val="FF0000"/>
              </w:rPr>
            </w:pPr>
            <w:r w:rsidRPr="0039353F">
              <w:rPr>
                <w:b/>
              </w:rPr>
              <w:t>Работа с родителями</w:t>
            </w:r>
          </w:p>
        </w:tc>
        <w:tc>
          <w:tcPr>
            <w:tcW w:w="2103" w:type="dxa"/>
            <w:shd w:val="clear" w:color="auto" w:fill="auto"/>
          </w:tcPr>
          <w:p w14:paraId="59101F13" w14:textId="77777777" w:rsidR="00520C45" w:rsidRPr="00FD037F" w:rsidRDefault="00520C45" w:rsidP="000B1763">
            <w:pPr>
              <w:tabs>
                <w:tab w:val="left" w:pos="3051"/>
                <w:tab w:val="left" w:pos="3756"/>
              </w:tabs>
              <w:spacing w:before="2"/>
              <w:ind w:right="238"/>
              <w:rPr>
                <w:color w:val="FF0000"/>
              </w:rPr>
            </w:pPr>
          </w:p>
        </w:tc>
        <w:tc>
          <w:tcPr>
            <w:tcW w:w="1682" w:type="dxa"/>
            <w:shd w:val="clear" w:color="auto" w:fill="auto"/>
          </w:tcPr>
          <w:p w14:paraId="5A850C4B" w14:textId="77777777" w:rsidR="00520C45" w:rsidRPr="00FD037F" w:rsidRDefault="00520C45" w:rsidP="000B1763">
            <w:pPr>
              <w:tabs>
                <w:tab w:val="left" w:pos="409"/>
                <w:tab w:val="left" w:pos="3051"/>
                <w:tab w:val="left" w:pos="3756"/>
              </w:tabs>
              <w:spacing w:before="2"/>
              <w:rPr>
                <w:color w:val="FF0000"/>
              </w:rPr>
            </w:pPr>
          </w:p>
        </w:tc>
        <w:tc>
          <w:tcPr>
            <w:tcW w:w="2524" w:type="dxa"/>
            <w:shd w:val="clear" w:color="auto" w:fill="auto"/>
          </w:tcPr>
          <w:p w14:paraId="3D3584C5" w14:textId="77777777" w:rsidR="00520C45" w:rsidRPr="00FD037F" w:rsidRDefault="00520C45" w:rsidP="000B1763">
            <w:pPr>
              <w:tabs>
                <w:tab w:val="left" w:pos="3051"/>
                <w:tab w:val="left" w:pos="3756"/>
              </w:tabs>
              <w:spacing w:before="2"/>
              <w:ind w:right="34"/>
              <w:rPr>
                <w:color w:val="FF0000"/>
              </w:rPr>
            </w:pPr>
          </w:p>
        </w:tc>
      </w:tr>
      <w:tr w:rsidR="00520C45" w:rsidRPr="00EF5278" w14:paraId="2149D211" w14:textId="77777777" w:rsidTr="000B1763">
        <w:trPr>
          <w:trHeight w:val="1076"/>
        </w:trPr>
        <w:tc>
          <w:tcPr>
            <w:tcW w:w="699" w:type="dxa"/>
            <w:shd w:val="clear" w:color="auto" w:fill="auto"/>
          </w:tcPr>
          <w:p w14:paraId="4F16C558" w14:textId="77777777" w:rsidR="00520C45" w:rsidRPr="009E4F95" w:rsidRDefault="00520C45" w:rsidP="000B1763">
            <w:pPr>
              <w:pStyle w:val="TableParagraph"/>
              <w:ind w:left="139" w:right="27" w:firstLine="14"/>
              <w:rPr>
                <w:sz w:val="24"/>
                <w:szCs w:val="24"/>
                <w:lang w:val="ru-RU"/>
              </w:rPr>
            </w:pPr>
            <w:r>
              <w:rPr>
                <w:sz w:val="24"/>
                <w:szCs w:val="24"/>
                <w:lang w:val="ru-RU"/>
              </w:rPr>
              <w:t>1</w:t>
            </w:r>
          </w:p>
        </w:tc>
        <w:tc>
          <w:tcPr>
            <w:tcW w:w="3787" w:type="dxa"/>
            <w:shd w:val="clear" w:color="auto" w:fill="auto"/>
          </w:tcPr>
          <w:p w14:paraId="379D9AE2" w14:textId="77777777" w:rsidR="00520C45" w:rsidRPr="0039353F" w:rsidRDefault="00520C45" w:rsidP="000B1763">
            <w:pPr>
              <w:tabs>
                <w:tab w:val="left" w:pos="3051"/>
                <w:tab w:val="left" w:pos="3579"/>
                <w:tab w:val="left" w:pos="3756"/>
              </w:tabs>
              <w:spacing w:before="2"/>
              <w:ind w:right="33"/>
            </w:pPr>
            <w:r w:rsidRPr="0039353F">
              <w:t>Общешкольное собрание родительских комитетов. Информационное сообщение «</w:t>
            </w:r>
            <w:r>
              <w:t>ШСМ</w:t>
            </w:r>
            <w:r w:rsidRPr="0039353F">
              <w:t xml:space="preserve"> </w:t>
            </w:r>
            <w:r>
              <w:t>«Мир в наших руках»</w:t>
            </w:r>
          </w:p>
        </w:tc>
        <w:tc>
          <w:tcPr>
            <w:tcW w:w="2103" w:type="dxa"/>
            <w:shd w:val="clear" w:color="auto" w:fill="auto"/>
          </w:tcPr>
          <w:p w14:paraId="344BA8BE" w14:textId="77777777" w:rsidR="00520C45" w:rsidRPr="0039353F" w:rsidRDefault="00520C45" w:rsidP="000B1763">
            <w:pPr>
              <w:tabs>
                <w:tab w:val="left" w:pos="3051"/>
                <w:tab w:val="left" w:pos="3756"/>
              </w:tabs>
              <w:spacing w:before="2"/>
              <w:ind w:right="238"/>
            </w:pPr>
            <w:r w:rsidRPr="0039353F">
              <w:t>Родители</w:t>
            </w:r>
          </w:p>
        </w:tc>
        <w:tc>
          <w:tcPr>
            <w:tcW w:w="1682" w:type="dxa"/>
            <w:shd w:val="clear" w:color="auto" w:fill="auto"/>
          </w:tcPr>
          <w:p w14:paraId="5595564A" w14:textId="77777777" w:rsidR="00520C45" w:rsidRPr="0039353F" w:rsidRDefault="00520C45" w:rsidP="000B1763">
            <w:pPr>
              <w:tabs>
                <w:tab w:val="left" w:pos="409"/>
                <w:tab w:val="left" w:pos="3051"/>
                <w:tab w:val="left" w:pos="3756"/>
              </w:tabs>
              <w:spacing w:before="2"/>
            </w:pPr>
            <w:r w:rsidRPr="0039353F">
              <w:t>август</w:t>
            </w:r>
          </w:p>
        </w:tc>
        <w:tc>
          <w:tcPr>
            <w:tcW w:w="2524" w:type="dxa"/>
            <w:shd w:val="clear" w:color="auto" w:fill="auto"/>
          </w:tcPr>
          <w:p w14:paraId="5D1C49D8" w14:textId="77777777" w:rsidR="00520C45" w:rsidRPr="0039353F" w:rsidRDefault="00520C45" w:rsidP="000B1763">
            <w:pPr>
              <w:tabs>
                <w:tab w:val="left" w:pos="3051"/>
                <w:tab w:val="left" w:pos="3756"/>
              </w:tabs>
              <w:spacing w:before="2"/>
              <w:ind w:right="34"/>
            </w:pPr>
            <w:r w:rsidRPr="0039353F">
              <w:t>Зам.директора по воспитательной работе</w:t>
            </w:r>
          </w:p>
        </w:tc>
      </w:tr>
      <w:tr w:rsidR="00520C45" w:rsidRPr="00EF5278" w14:paraId="51559FBF" w14:textId="77777777" w:rsidTr="000B1763">
        <w:trPr>
          <w:trHeight w:val="1062"/>
        </w:trPr>
        <w:tc>
          <w:tcPr>
            <w:tcW w:w="699" w:type="dxa"/>
            <w:shd w:val="clear" w:color="auto" w:fill="auto"/>
          </w:tcPr>
          <w:p w14:paraId="280C8D8D" w14:textId="77777777" w:rsidR="00520C45" w:rsidRPr="0045313F" w:rsidRDefault="00520C45" w:rsidP="000B1763">
            <w:pPr>
              <w:pStyle w:val="TableParagraph"/>
              <w:ind w:left="139" w:right="27" w:firstLine="14"/>
              <w:rPr>
                <w:sz w:val="24"/>
                <w:szCs w:val="24"/>
                <w:lang w:val="ru-RU"/>
              </w:rPr>
            </w:pPr>
            <w:r>
              <w:rPr>
                <w:sz w:val="24"/>
                <w:szCs w:val="24"/>
                <w:lang w:val="ru-RU"/>
              </w:rPr>
              <w:t>2</w:t>
            </w:r>
          </w:p>
        </w:tc>
        <w:tc>
          <w:tcPr>
            <w:tcW w:w="3787" w:type="dxa"/>
            <w:shd w:val="clear" w:color="auto" w:fill="auto"/>
          </w:tcPr>
          <w:p w14:paraId="049F169E" w14:textId="77777777" w:rsidR="00520C45" w:rsidRPr="0039353F" w:rsidRDefault="00520C45" w:rsidP="000B1763">
            <w:pPr>
              <w:tabs>
                <w:tab w:val="left" w:pos="3051"/>
                <w:tab w:val="left" w:pos="3579"/>
                <w:tab w:val="left" w:pos="3756"/>
              </w:tabs>
              <w:spacing w:before="2"/>
              <w:ind w:right="33"/>
            </w:pPr>
            <w:r w:rsidRPr="0039353F">
              <w:t xml:space="preserve"> Общешкольное родительское собрание. Информационное сообщение «Знакомство с работой </w:t>
            </w:r>
            <w:r>
              <w:t>ШСМ</w:t>
            </w:r>
            <w:r w:rsidRPr="0039353F">
              <w:t>»</w:t>
            </w:r>
          </w:p>
        </w:tc>
        <w:tc>
          <w:tcPr>
            <w:tcW w:w="2103" w:type="dxa"/>
            <w:shd w:val="clear" w:color="auto" w:fill="auto"/>
          </w:tcPr>
          <w:p w14:paraId="66336E4F" w14:textId="77777777" w:rsidR="00520C45" w:rsidRPr="0039353F" w:rsidRDefault="00520C45" w:rsidP="000B1763">
            <w:pPr>
              <w:tabs>
                <w:tab w:val="left" w:pos="3051"/>
                <w:tab w:val="left" w:pos="3756"/>
              </w:tabs>
              <w:spacing w:before="2"/>
              <w:ind w:right="238"/>
            </w:pPr>
            <w:r w:rsidRPr="0039353F">
              <w:t xml:space="preserve">Родители </w:t>
            </w:r>
          </w:p>
        </w:tc>
        <w:tc>
          <w:tcPr>
            <w:tcW w:w="1682" w:type="dxa"/>
            <w:shd w:val="clear" w:color="auto" w:fill="auto"/>
          </w:tcPr>
          <w:p w14:paraId="5E1BAE67" w14:textId="77777777" w:rsidR="00520C45" w:rsidRPr="0039353F" w:rsidRDefault="00520C45" w:rsidP="000B1763">
            <w:pPr>
              <w:tabs>
                <w:tab w:val="left" w:pos="409"/>
                <w:tab w:val="left" w:pos="3051"/>
                <w:tab w:val="left" w:pos="3756"/>
              </w:tabs>
              <w:spacing w:before="2"/>
            </w:pPr>
            <w:r w:rsidRPr="0039353F">
              <w:t>сентябрь</w:t>
            </w:r>
          </w:p>
        </w:tc>
        <w:tc>
          <w:tcPr>
            <w:tcW w:w="2524" w:type="dxa"/>
            <w:shd w:val="clear" w:color="auto" w:fill="auto"/>
          </w:tcPr>
          <w:p w14:paraId="66FEA039" w14:textId="77777777" w:rsidR="00520C45" w:rsidRPr="0039353F" w:rsidRDefault="00520C45" w:rsidP="000B1763">
            <w:pPr>
              <w:tabs>
                <w:tab w:val="left" w:pos="3051"/>
                <w:tab w:val="left" w:pos="3756"/>
              </w:tabs>
              <w:spacing w:before="2"/>
              <w:ind w:right="34"/>
            </w:pPr>
            <w:r w:rsidRPr="0039353F">
              <w:t xml:space="preserve">Руководитель службы </w:t>
            </w:r>
            <w:r>
              <w:t>ШСМ</w:t>
            </w:r>
          </w:p>
        </w:tc>
      </w:tr>
      <w:tr w:rsidR="00520C45" w:rsidRPr="00EF5278" w14:paraId="0C0731FD" w14:textId="77777777" w:rsidTr="000B1763">
        <w:trPr>
          <w:trHeight w:val="799"/>
        </w:trPr>
        <w:tc>
          <w:tcPr>
            <w:tcW w:w="699" w:type="dxa"/>
            <w:shd w:val="clear" w:color="auto" w:fill="auto"/>
          </w:tcPr>
          <w:p w14:paraId="5CDE3196" w14:textId="77777777" w:rsidR="00520C45" w:rsidRPr="00A609A2" w:rsidRDefault="00520C45" w:rsidP="000B1763">
            <w:pPr>
              <w:pStyle w:val="TableParagraph"/>
              <w:ind w:left="139" w:right="27" w:firstLine="14"/>
              <w:rPr>
                <w:sz w:val="24"/>
                <w:szCs w:val="24"/>
                <w:lang w:val="ru-RU"/>
              </w:rPr>
            </w:pPr>
            <w:r>
              <w:rPr>
                <w:sz w:val="24"/>
                <w:szCs w:val="24"/>
                <w:lang w:val="ru-RU"/>
              </w:rPr>
              <w:t>3</w:t>
            </w:r>
          </w:p>
        </w:tc>
        <w:tc>
          <w:tcPr>
            <w:tcW w:w="3787" w:type="dxa"/>
            <w:shd w:val="clear" w:color="auto" w:fill="auto"/>
          </w:tcPr>
          <w:p w14:paraId="5321211B" w14:textId="77777777" w:rsidR="00520C45" w:rsidRPr="0039353F" w:rsidRDefault="00520C45" w:rsidP="000B1763">
            <w:pPr>
              <w:spacing w:line="0" w:lineRule="atLeast"/>
            </w:pPr>
            <w:r w:rsidRPr="0039353F">
              <w:t xml:space="preserve">Родительское собрание Знакомство родителей «Информация о работе </w:t>
            </w:r>
            <w:r>
              <w:t>ШСМ</w:t>
            </w:r>
            <w:r w:rsidRPr="0039353F">
              <w:t>»,</w:t>
            </w:r>
          </w:p>
        </w:tc>
        <w:tc>
          <w:tcPr>
            <w:tcW w:w="2103" w:type="dxa"/>
            <w:shd w:val="clear" w:color="auto" w:fill="auto"/>
          </w:tcPr>
          <w:p w14:paraId="38FFEBF1" w14:textId="77777777" w:rsidR="00520C45" w:rsidRPr="0039353F" w:rsidRDefault="00520C45" w:rsidP="000B1763">
            <w:pPr>
              <w:spacing w:line="0" w:lineRule="atLeast"/>
            </w:pPr>
            <w:r w:rsidRPr="0039353F">
              <w:t>Родители 1-11кл</w:t>
            </w:r>
          </w:p>
        </w:tc>
        <w:tc>
          <w:tcPr>
            <w:tcW w:w="1682" w:type="dxa"/>
            <w:shd w:val="clear" w:color="auto" w:fill="auto"/>
          </w:tcPr>
          <w:p w14:paraId="4D0B3BF1" w14:textId="77777777" w:rsidR="00520C45" w:rsidRPr="0039353F" w:rsidRDefault="00520C45" w:rsidP="000B1763">
            <w:pPr>
              <w:spacing w:line="0" w:lineRule="atLeast"/>
            </w:pPr>
            <w:r w:rsidRPr="0039353F">
              <w:t xml:space="preserve"> ноябр</w:t>
            </w:r>
            <w:r>
              <w:t>ь</w:t>
            </w:r>
          </w:p>
        </w:tc>
        <w:tc>
          <w:tcPr>
            <w:tcW w:w="2524" w:type="dxa"/>
            <w:shd w:val="clear" w:color="auto" w:fill="auto"/>
          </w:tcPr>
          <w:p w14:paraId="430759A7" w14:textId="77777777" w:rsidR="00520C45" w:rsidRPr="0039353F" w:rsidRDefault="00520C45" w:rsidP="000B1763">
            <w:pPr>
              <w:spacing w:line="0" w:lineRule="atLeast"/>
            </w:pPr>
            <w:r w:rsidRPr="0039353F">
              <w:t xml:space="preserve">Руководитель службы </w:t>
            </w:r>
            <w:r>
              <w:t>ШСМ</w:t>
            </w:r>
          </w:p>
        </w:tc>
      </w:tr>
      <w:tr w:rsidR="00520C45" w:rsidRPr="00EF5278" w14:paraId="72DCEAC2" w14:textId="77777777" w:rsidTr="000B1763">
        <w:trPr>
          <w:trHeight w:val="1339"/>
        </w:trPr>
        <w:tc>
          <w:tcPr>
            <w:tcW w:w="699" w:type="dxa"/>
            <w:shd w:val="clear" w:color="auto" w:fill="auto"/>
          </w:tcPr>
          <w:p w14:paraId="0B1573FB" w14:textId="77777777" w:rsidR="00520C45" w:rsidRPr="00A609A2" w:rsidRDefault="00520C45" w:rsidP="000B1763">
            <w:pPr>
              <w:pStyle w:val="TableParagraph"/>
              <w:ind w:left="139" w:right="27" w:firstLine="14"/>
              <w:rPr>
                <w:sz w:val="24"/>
                <w:szCs w:val="24"/>
                <w:lang w:val="ru-RU"/>
              </w:rPr>
            </w:pPr>
            <w:r>
              <w:rPr>
                <w:sz w:val="24"/>
                <w:szCs w:val="24"/>
                <w:lang w:val="ru-RU"/>
              </w:rPr>
              <w:t>4</w:t>
            </w:r>
          </w:p>
        </w:tc>
        <w:tc>
          <w:tcPr>
            <w:tcW w:w="3787" w:type="dxa"/>
            <w:shd w:val="clear" w:color="auto" w:fill="auto"/>
          </w:tcPr>
          <w:p w14:paraId="510F1915" w14:textId="77777777" w:rsidR="00520C45" w:rsidRPr="0039353F" w:rsidRDefault="00520C45" w:rsidP="000B1763">
            <w:pPr>
              <w:pStyle w:val="1"/>
              <w:numPr>
                <w:ilvl w:val="0"/>
                <w:numId w:val="4"/>
              </w:numPr>
              <w:tabs>
                <w:tab w:val="clear" w:pos="432"/>
                <w:tab w:val="num" w:pos="34"/>
              </w:tabs>
              <w:spacing w:after="0"/>
              <w:ind w:left="0" w:firstLine="0"/>
              <w:jc w:val="left"/>
              <w:rPr>
                <w:rFonts w:ascii="Times New Roman" w:hAnsi="Times New Roman"/>
                <w:b w:val="0"/>
                <w:sz w:val="24"/>
                <w:szCs w:val="24"/>
              </w:rPr>
            </w:pPr>
            <w:r w:rsidRPr="0039353F">
              <w:rPr>
                <w:rFonts w:ascii="Times New Roman" w:hAnsi="Times New Roman"/>
                <w:b w:val="0"/>
                <w:sz w:val="24"/>
                <w:szCs w:val="24"/>
              </w:rPr>
              <w:t>Выступление на общешкольном родительском собрании.</w:t>
            </w:r>
          </w:p>
          <w:p w14:paraId="4B421D9C" w14:textId="77777777" w:rsidR="00520C45" w:rsidRDefault="00520C45" w:rsidP="000B1763">
            <w:pPr>
              <w:tabs>
                <w:tab w:val="num" w:pos="34"/>
              </w:tabs>
              <w:rPr>
                <w:lang w:eastAsia="ar-SA"/>
              </w:rPr>
            </w:pPr>
            <w:r w:rsidRPr="0039353F">
              <w:rPr>
                <w:lang w:eastAsia="ar-SA"/>
              </w:rPr>
              <w:t xml:space="preserve">Сообщение о работе </w:t>
            </w:r>
            <w:r>
              <w:t>ШСМ</w:t>
            </w:r>
            <w:r w:rsidRPr="0039353F">
              <w:rPr>
                <w:lang w:eastAsia="ar-SA"/>
              </w:rPr>
              <w:t xml:space="preserve"> </w:t>
            </w:r>
          </w:p>
          <w:p w14:paraId="4276C17D" w14:textId="77777777" w:rsidR="00520C45" w:rsidRPr="0039353F" w:rsidRDefault="00520C45" w:rsidP="000B1763">
            <w:pPr>
              <w:tabs>
                <w:tab w:val="num" w:pos="34"/>
              </w:tabs>
              <w:rPr>
                <w:lang w:eastAsia="ar-SA"/>
              </w:rPr>
            </w:pPr>
            <w:r>
              <w:t>«Мир в наших руках»</w:t>
            </w:r>
          </w:p>
        </w:tc>
        <w:tc>
          <w:tcPr>
            <w:tcW w:w="2103" w:type="dxa"/>
            <w:shd w:val="clear" w:color="auto" w:fill="auto"/>
          </w:tcPr>
          <w:p w14:paraId="60E9ADC0" w14:textId="77777777" w:rsidR="00520C45" w:rsidRPr="0039353F" w:rsidRDefault="00520C45" w:rsidP="000B1763">
            <w:pPr>
              <w:pStyle w:val="1"/>
              <w:numPr>
                <w:ilvl w:val="0"/>
                <w:numId w:val="4"/>
              </w:numPr>
              <w:jc w:val="left"/>
              <w:rPr>
                <w:rFonts w:ascii="Times New Roman" w:hAnsi="Times New Roman"/>
                <w:b w:val="0"/>
                <w:sz w:val="24"/>
                <w:szCs w:val="24"/>
              </w:rPr>
            </w:pPr>
            <w:proofErr w:type="gramStart"/>
            <w:r w:rsidRPr="0039353F">
              <w:rPr>
                <w:rFonts w:ascii="Times New Roman" w:hAnsi="Times New Roman"/>
                <w:b w:val="0"/>
                <w:sz w:val="24"/>
                <w:szCs w:val="24"/>
              </w:rPr>
              <w:t>1-11</w:t>
            </w:r>
            <w:proofErr w:type="gramEnd"/>
            <w:r w:rsidRPr="0039353F">
              <w:rPr>
                <w:rFonts w:ascii="Times New Roman" w:hAnsi="Times New Roman"/>
                <w:b w:val="0"/>
                <w:sz w:val="24"/>
                <w:szCs w:val="24"/>
              </w:rPr>
              <w:t xml:space="preserve"> классы</w:t>
            </w:r>
          </w:p>
        </w:tc>
        <w:tc>
          <w:tcPr>
            <w:tcW w:w="1682" w:type="dxa"/>
            <w:shd w:val="clear" w:color="auto" w:fill="auto"/>
          </w:tcPr>
          <w:p w14:paraId="7FBB9AAE" w14:textId="77777777" w:rsidR="00520C45" w:rsidRPr="0039353F" w:rsidRDefault="00520C45" w:rsidP="000B1763">
            <w:pPr>
              <w:pStyle w:val="1"/>
              <w:numPr>
                <w:ilvl w:val="0"/>
                <w:numId w:val="4"/>
              </w:numPr>
              <w:jc w:val="left"/>
              <w:rPr>
                <w:rFonts w:ascii="Times New Roman" w:hAnsi="Times New Roman"/>
                <w:b w:val="0"/>
                <w:sz w:val="24"/>
                <w:szCs w:val="24"/>
              </w:rPr>
            </w:pPr>
            <w:r w:rsidRPr="0039353F">
              <w:rPr>
                <w:rFonts w:ascii="Times New Roman" w:hAnsi="Times New Roman"/>
                <w:b w:val="0"/>
                <w:sz w:val="24"/>
                <w:szCs w:val="24"/>
              </w:rPr>
              <w:t xml:space="preserve"> январ</w:t>
            </w:r>
            <w:r>
              <w:rPr>
                <w:rFonts w:ascii="Times New Roman" w:hAnsi="Times New Roman"/>
                <w:b w:val="0"/>
                <w:sz w:val="24"/>
                <w:szCs w:val="24"/>
              </w:rPr>
              <w:t>ь</w:t>
            </w:r>
            <w:r w:rsidRPr="0039353F">
              <w:rPr>
                <w:rFonts w:ascii="Times New Roman" w:hAnsi="Times New Roman"/>
                <w:b w:val="0"/>
                <w:sz w:val="24"/>
                <w:szCs w:val="24"/>
              </w:rPr>
              <w:t xml:space="preserve"> </w:t>
            </w:r>
          </w:p>
        </w:tc>
        <w:tc>
          <w:tcPr>
            <w:tcW w:w="2524" w:type="dxa"/>
            <w:shd w:val="clear" w:color="auto" w:fill="auto"/>
          </w:tcPr>
          <w:p w14:paraId="5B29EFAF" w14:textId="77777777" w:rsidR="00520C45" w:rsidRPr="0039353F" w:rsidRDefault="00520C45" w:rsidP="000B1763">
            <w:pPr>
              <w:tabs>
                <w:tab w:val="left" w:pos="3051"/>
                <w:tab w:val="left" w:pos="3756"/>
              </w:tabs>
              <w:spacing w:before="2"/>
              <w:ind w:right="34"/>
            </w:pPr>
            <w:r w:rsidRPr="0039353F">
              <w:t xml:space="preserve">Руководитель службы </w:t>
            </w:r>
            <w:r>
              <w:t>ШСМ</w:t>
            </w:r>
          </w:p>
        </w:tc>
      </w:tr>
      <w:tr w:rsidR="00520C45" w:rsidRPr="00EF5278" w14:paraId="6E61318E" w14:textId="77777777" w:rsidTr="000B1763">
        <w:trPr>
          <w:trHeight w:val="494"/>
        </w:trPr>
        <w:tc>
          <w:tcPr>
            <w:tcW w:w="699" w:type="dxa"/>
            <w:shd w:val="clear" w:color="auto" w:fill="auto"/>
          </w:tcPr>
          <w:p w14:paraId="2026FAAE" w14:textId="77777777" w:rsidR="00520C45" w:rsidRPr="00A609A2" w:rsidRDefault="00520C45" w:rsidP="000B1763">
            <w:pPr>
              <w:pStyle w:val="TableParagraph"/>
              <w:ind w:left="139" w:right="27" w:firstLine="14"/>
              <w:rPr>
                <w:sz w:val="24"/>
                <w:szCs w:val="24"/>
                <w:lang w:val="ru-RU"/>
              </w:rPr>
            </w:pPr>
          </w:p>
        </w:tc>
        <w:tc>
          <w:tcPr>
            <w:tcW w:w="3787" w:type="dxa"/>
            <w:shd w:val="clear" w:color="auto" w:fill="auto"/>
          </w:tcPr>
          <w:p w14:paraId="126BB5C3" w14:textId="77777777" w:rsidR="00520C45" w:rsidRPr="0039353F" w:rsidRDefault="00520C45" w:rsidP="000B1763">
            <w:pPr>
              <w:tabs>
                <w:tab w:val="num" w:pos="34"/>
              </w:tabs>
              <w:rPr>
                <w:b/>
                <w:lang w:eastAsia="ar-SA"/>
              </w:rPr>
            </w:pPr>
            <w:r w:rsidRPr="0039353F">
              <w:rPr>
                <w:b/>
                <w:lang w:eastAsia="ar-SA"/>
              </w:rPr>
              <w:t>Работа с обучающимися</w:t>
            </w:r>
          </w:p>
        </w:tc>
        <w:tc>
          <w:tcPr>
            <w:tcW w:w="2103" w:type="dxa"/>
            <w:shd w:val="clear" w:color="auto" w:fill="auto"/>
          </w:tcPr>
          <w:p w14:paraId="4928B76E" w14:textId="77777777" w:rsidR="00520C45" w:rsidRPr="0039353F" w:rsidRDefault="00520C45" w:rsidP="000B1763">
            <w:pPr>
              <w:pStyle w:val="1"/>
              <w:numPr>
                <w:ilvl w:val="0"/>
                <w:numId w:val="4"/>
              </w:numPr>
              <w:jc w:val="left"/>
              <w:rPr>
                <w:rFonts w:ascii="Times New Roman" w:hAnsi="Times New Roman"/>
                <w:b w:val="0"/>
                <w:sz w:val="24"/>
                <w:szCs w:val="24"/>
              </w:rPr>
            </w:pPr>
          </w:p>
        </w:tc>
        <w:tc>
          <w:tcPr>
            <w:tcW w:w="1682" w:type="dxa"/>
            <w:shd w:val="clear" w:color="auto" w:fill="auto"/>
          </w:tcPr>
          <w:p w14:paraId="3A11DCA4" w14:textId="77777777" w:rsidR="00520C45" w:rsidRPr="0039353F" w:rsidRDefault="00520C45" w:rsidP="000B1763">
            <w:pPr>
              <w:pStyle w:val="1"/>
              <w:numPr>
                <w:ilvl w:val="0"/>
                <w:numId w:val="4"/>
              </w:numPr>
              <w:jc w:val="left"/>
              <w:rPr>
                <w:rFonts w:ascii="Times New Roman" w:hAnsi="Times New Roman"/>
                <w:b w:val="0"/>
                <w:sz w:val="24"/>
                <w:szCs w:val="24"/>
              </w:rPr>
            </w:pPr>
          </w:p>
        </w:tc>
        <w:tc>
          <w:tcPr>
            <w:tcW w:w="2524" w:type="dxa"/>
            <w:shd w:val="clear" w:color="auto" w:fill="auto"/>
          </w:tcPr>
          <w:p w14:paraId="5A4A45B6" w14:textId="77777777" w:rsidR="00520C45" w:rsidRPr="0039353F" w:rsidRDefault="00520C45" w:rsidP="000B1763">
            <w:pPr>
              <w:tabs>
                <w:tab w:val="left" w:pos="3051"/>
                <w:tab w:val="left" w:pos="3756"/>
              </w:tabs>
              <w:spacing w:before="2"/>
              <w:ind w:right="34"/>
            </w:pPr>
          </w:p>
        </w:tc>
      </w:tr>
      <w:tr w:rsidR="00520C45" w:rsidRPr="00EF5278" w14:paraId="531DC82E" w14:textId="77777777" w:rsidTr="000B1763">
        <w:trPr>
          <w:trHeight w:val="1222"/>
        </w:trPr>
        <w:tc>
          <w:tcPr>
            <w:tcW w:w="699" w:type="dxa"/>
            <w:shd w:val="clear" w:color="auto" w:fill="auto"/>
          </w:tcPr>
          <w:p w14:paraId="21B6F7A5" w14:textId="77777777" w:rsidR="00520C45" w:rsidRPr="00A609A2" w:rsidRDefault="00520C45" w:rsidP="000B1763">
            <w:pPr>
              <w:pStyle w:val="TableParagraph"/>
              <w:ind w:left="139" w:right="27" w:firstLine="14"/>
              <w:rPr>
                <w:sz w:val="24"/>
                <w:szCs w:val="24"/>
                <w:lang w:val="ru-RU"/>
              </w:rPr>
            </w:pPr>
            <w:r>
              <w:rPr>
                <w:sz w:val="24"/>
                <w:szCs w:val="24"/>
                <w:lang w:val="ru-RU"/>
              </w:rPr>
              <w:t>5</w:t>
            </w:r>
          </w:p>
        </w:tc>
        <w:tc>
          <w:tcPr>
            <w:tcW w:w="3787" w:type="dxa"/>
            <w:shd w:val="clear" w:color="auto" w:fill="auto"/>
          </w:tcPr>
          <w:p w14:paraId="03472D84" w14:textId="77777777" w:rsidR="00520C45" w:rsidRPr="0039353F" w:rsidRDefault="00520C45" w:rsidP="000B1763">
            <w:r w:rsidRPr="0039353F">
              <w:rPr>
                <w:sz w:val="22"/>
                <w:szCs w:val="22"/>
              </w:rPr>
              <w:t xml:space="preserve">ПРОГРАММА ОБУЧЕНИЯ </w:t>
            </w:r>
          </w:p>
          <w:p w14:paraId="5CA9D9BF" w14:textId="77777777" w:rsidR="00520C45" w:rsidRPr="0039353F" w:rsidRDefault="00520C45" w:rsidP="000B1763">
            <w:r w:rsidRPr="0039353F">
              <w:rPr>
                <w:sz w:val="22"/>
                <w:szCs w:val="22"/>
              </w:rPr>
              <w:t>ПОДРОСТКОВ-МЕДИАТОРОВ.</w:t>
            </w:r>
          </w:p>
          <w:p w14:paraId="7B136873" w14:textId="77777777" w:rsidR="00520C45" w:rsidRPr="0039353F" w:rsidRDefault="00520C45" w:rsidP="000B1763">
            <w:r w:rsidRPr="0039353F">
              <w:rPr>
                <w:sz w:val="22"/>
                <w:szCs w:val="22"/>
              </w:rPr>
              <w:t>«ЧТО ТАКОЕ МЕДИАЦИЯ?»</w:t>
            </w:r>
          </w:p>
          <w:p w14:paraId="329B027B" w14:textId="77777777" w:rsidR="00520C45" w:rsidRPr="0039353F" w:rsidRDefault="00520C45" w:rsidP="000B1763">
            <w:pPr>
              <w:pStyle w:val="TableParagraph"/>
              <w:spacing w:line="315" w:lineRule="exact"/>
              <w:ind w:right="179"/>
              <w:rPr>
                <w:sz w:val="24"/>
                <w:szCs w:val="24"/>
                <w:lang w:val="ru-RU"/>
              </w:rPr>
            </w:pPr>
          </w:p>
        </w:tc>
        <w:tc>
          <w:tcPr>
            <w:tcW w:w="2103" w:type="dxa"/>
            <w:shd w:val="clear" w:color="auto" w:fill="auto"/>
          </w:tcPr>
          <w:p w14:paraId="7FBB0883" w14:textId="77777777" w:rsidR="00520C45" w:rsidRPr="0039353F" w:rsidRDefault="00520C45" w:rsidP="000B1763">
            <w:pPr>
              <w:pStyle w:val="TableParagraph"/>
              <w:spacing w:line="315" w:lineRule="exact"/>
              <w:rPr>
                <w:lang w:val="ru-RU"/>
              </w:rPr>
            </w:pPr>
            <w:r w:rsidRPr="0039353F">
              <w:rPr>
                <w:lang w:val="ru-RU"/>
              </w:rPr>
              <w:t>Встречи с волонтерами по программе обучения</w:t>
            </w:r>
          </w:p>
        </w:tc>
        <w:tc>
          <w:tcPr>
            <w:tcW w:w="1682" w:type="dxa"/>
            <w:shd w:val="clear" w:color="auto" w:fill="auto"/>
          </w:tcPr>
          <w:p w14:paraId="45429601" w14:textId="77777777" w:rsidR="00520C45" w:rsidRPr="0039353F" w:rsidRDefault="00520C45" w:rsidP="000B1763">
            <w:pPr>
              <w:pStyle w:val="TableParagraph"/>
              <w:spacing w:line="315" w:lineRule="exact"/>
              <w:rPr>
                <w:sz w:val="24"/>
                <w:szCs w:val="24"/>
                <w:lang w:val="ru-RU"/>
              </w:rPr>
            </w:pPr>
            <w:r w:rsidRPr="0039353F">
              <w:rPr>
                <w:sz w:val="24"/>
                <w:szCs w:val="24"/>
                <w:lang w:val="ru-RU"/>
              </w:rPr>
              <w:t>1 раз в месяц</w:t>
            </w:r>
          </w:p>
        </w:tc>
        <w:tc>
          <w:tcPr>
            <w:tcW w:w="2524" w:type="dxa"/>
            <w:shd w:val="clear" w:color="auto" w:fill="auto"/>
          </w:tcPr>
          <w:p w14:paraId="26818D7D" w14:textId="77777777" w:rsidR="00520C45" w:rsidRPr="0039353F" w:rsidRDefault="00520C45" w:rsidP="000B1763">
            <w:pPr>
              <w:pStyle w:val="TableParagraph"/>
              <w:spacing w:line="315" w:lineRule="exact"/>
              <w:ind w:right="387"/>
              <w:rPr>
                <w:sz w:val="24"/>
                <w:szCs w:val="24"/>
                <w:lang w:val="ru-RU"/>
              </w:rPr>
            </w:pPr>
            <w:r w:rsidRPr="0039353F">
              <w:t xml:space="preserve">Руководитель </w:t>
            </w:r>
            <w:r w:rsidRPr="0039353F">
              <w:rPr>
                <w:sz w:val="24"/>
                <w:szCs w:val="24"/>
              </w:rPr>
              <w:t xml:space="preserve">службы </w:t>
            </w:r>
            <w:r>
              <w:t>ШСМ</w:t>
            </w:r>
          </w:p>
        </w:tc>
      </w:tr>
      <w:tr w:rsidR="00520C45" w:rsidRPr="00EF5278" w14:paraId="18AAC50E" w14:textId="77777777" w:rsidTr="000B1763">
        <w:trPr>
          <w:trHeight w:val="1616"/>
        </w:trPr>
        <w:tc>
          <w:tcPr>
            <w:tcW w:w="699" w:type="dxa"/>
            <w:shd w:val="clear" w:color="auto" w:fill="auto"/>
          </w:tcPr>
          <w:p w14:paraId="38956966" w14:textId="77777777" w:rsidR="00520C45" w:rsidRPr="00A609A2" w:rsidRDefault="00520C45" w:rsidP="000B1763">
            <w:pPr>
              <w:pStyle w:val="TableParagraph"/>
              <w:ind w:left="139" w:right="27" w:firstLine="14"/>
              <w:rPr>
                <w:sz w:val="24"/>
                <w:szCs w:val="24"/>
                <w:lang w:val="ru-RU"/>
              </w:rPr>
            </w:pPr>
            <w:r>
              <w:rPr>
                <w:sz w:val="24"/>
                <w:szCs w:val="24"/>
                <w:lang w:val="ru-RU"/>
              </w:rPr>
              <w:t>6</w:t>
            </w:r>
          </w:p>
        </w:tc>
        <w:tc>
          <w:tcPr>
            <w:tcW w:w="3787" w:type="dxa"/>
            <w:shd w:val="clear" w:color="auto" w:fill="auto"/>
          </w:tcPr>
          <w:p w14:paraId="56F93BFB" w14:textId="77777777" w:rsidR="00520C45" w:rsidRPr="0039353F" w:rsidRDefault="00520C45" w:rsidP="000B1763">
            <w:pPr>
              <w:tabs>
                <w:tab w:val="left" w:pos="3051"/>
                <w:tab w:val="left" w:pos="3579"/>
                <w:tab w:val="left" w:pos="3756"/>
              </w:tabs>
              <w:spacing w:before="2"/>
              <w:ind w:right="33"/>
            </w:pPr>
            <w:r w:rsidRPr="0039353F">
              <w:t xml:space="preserve"> Информационное сообщение на классном часе «Знакомство с работой </w:t>
            </w:r>
            <w:r>
              <w:t>ШСМ</w:t>
            </w:r>
            <w:r w:rsidRPr="0039353F">
              <w:t>»</w:t>
            </w:r>
          </w:p>
          <w:p w14:paraId="327EE26D" w14:textId="77777777" w:rsidR="00520C45" w:rsidRPr="0039353F" w:rsidRDefault="00520C45" w:rsidP="000B1763">
            <w:pPr>
              <w:tabs>
                <w:tab w:val="left" w:pos="3051"/>
                <w:tab w:val="left" w:pos="3579"/>
                <w:tab w:val="left" w:pos="3756"/>
              </w:tabs>
              <w:spacing w:before="2"/>
              <w:ind w:right="33"/>
            </w:pPr>
            <w:r w:rsidRPr="0039353F">
              <w:t xml:space="preserve">Памятка о </w:t>
            </w:r>
            <w:r>
              <w:t>ШСМ</w:t>
            </w:r>
            <w:r w:rsidRPr="0039353F">
              <w:t xml:space="preserve"> для обучающихся</w:t>
            </w:r>
          </w:p>
          <w:p w14:paraId="48C14C0F" w14:textId="77777777" w:rsidR="00520C45" w:rsidRPr="0039353F" w:rsidRDefault="00520C45" w:rsidP="000B1763">
            <w:pPr>
              <w:tabs>
                <w:tab w:val="left" w:pos="3051"/>
                <w:tab w:val="left" w:pos="3579"/>
                <w:tab w:val="left" w:pos="3756"/>
              </w:tabs>
              <w:spacing w:before="2"/>
              <w:ind w:right="33"/>
            </w:pPr>
          </w:p>
        </w:tc>
        <w:tc>
          <w:tcPr>
            <w:tcW w:w="2103" w:type="dxa"/>
            <w:shd w:val="clear" w:color="auto" w:fill="auto"/>
          </w:tcPr>
          <w:p w14:paraId="3A8FBAD5" w14:textId="77777777" w:rsidR="00520C45" w:rsidRPr="0039353F" w:rsidRDefault="00520C45" w:rsidP="000B1763">
            <w:pPr>
              <w:tabs>
                <w:tab w:val="left" w:pos="3051"/>
                <w:tab w:val="left" w:pos="3756"/>
              </w:tabs>
              <w:spacing w:before="2"/>
              <w:ind w:right="238"/>
            </w:pPr>
            <w:proofErr w:type="gramStart"/>
            <w:r w:rsidRPr="0039353F">
              <w:t>1-11</w:t>
            </w:r>
            <w:proofErr w:type="gramEnd"/>
            <w:r w:rsidRPr="0039353F">
              <w:t xml:space="preserve"> классы</w:t>
            </w:r>
          </w:p>
        </w:tc>
        <w:tc>
          <w:tcPr>
            <w:tcW w:w="1682" w:type="dxa"/>
            <w:shd w:val="clear" w:color="auto" w:fill="auto"/>
          </w:tcPr>
          <w:p w14:paraId="36FF5FFC" w14:textId="77777777" w:rsidR="00520C45" w:rsidRPr="0039353F" w:rsidRDefault="00520C45" w:rsidP="000B1763">
            <w:pPr>
              <w:tabs>
                <w:tab w:val="left" w:pos="409"/>
                <w:tab w:val="left" w:pos="3051"/>
                <w:tab w:val="left" w:pos="3756"/>
              </w:tabs>
              <w:spacing w:before="2"/>
            </w:pPr>
            <w:r w:rsidRPr="0039353F">
              <w:t>сентябрь</w:t>
            </w:r>
          </w:p>
        </w:tc>
        <w:tc>
          <w:tcPr>
            <w:tcW w:w="2524" w:type="dxa"/>
            <w:shd w:val="clear" w:color="auto" w:fill="auto"/>
          </w:tcPr>
          <w:p w14:paraId="7E1221E2" w14:textId="642FEF90" w:rsidR="00520C45" w:rsidRPr="0039353F" w:rsidRDefault="00520C45" w:rsidP="000B1763">
            <w:pPr>
              <w:tabs>
                <w:tab w:val="left" w:pos="3051"/>
                <w:tab w:val="left" w:pos="3756"/>
              </w:tabs>
              <w:spacing w:before="2"/>
              <w:ind w:right="34"/>
            </w:pPr>
            <w:proofErr w:type="gramStart"/>
            <w:r w:rsidRPr="0039353F">
              <w:t>Руководитель  службы</w:t>
            </w:r>
            <w:proofErr w:type="gramEnd"/>
            <w:r w:rsidRPr="0039353F">
              <w:t xml:space="preserve"> Ш</w:t>
            </w:r>
            <w:r>
              <w:t>С</w:t>
            </w:r>
            <w:r w:rsidRPr="0039353F">
              <w:t>М, классные руководители</w:t>
            </w:r>
          </w:p>
        </w:tc>
      </w:tr>
      <w:tr w:rsidR="00520C45" w:rsidRPr="00EF5278" w14:paraId="1F9B1EF4" w14:textId="77777777" w:rsidTr="000B1763">
        <w:trPr>
          <w:trHeight w:val="1325"/>
        </w:trPr>
        <w:tc>
          <w:tcPr>
            <w:tcW w:w="699" w:type="dxa"/>
            <w:shd w:val="clear" w:color="auto" w:fill="auto"/>
          </w:tcPr>
          <w:p w14:paraId="6A565791" w14:textId="77777777" w:rsidR="00520C45" w:rsidRPr="0039353F" w:rsidRDefault="00520C45" w:rsidP="000B1763">
            <w:pPr>
              <w:pStyle w:val="TableParagraph"/>
              <w:ind w:left="139" w:right="27" w:firstLine="14"/>
              <w:rPr>
                <w:sz w:val="24"/>
                <w:szCs w:val="24"/>
                <w:lang w:val="ru-RU"/>
              </w:rPr>
            </w:pPr>
            <w:r>
              <w:rPr>
                <w:sz w:val="24"/>
                <w:szCs w:val="24"/>
                <w:lang w:val="ru-RU"/>
              </w:rPr>
              <w:t>7</w:t>
            </w:r>
          </w:p>
        </w:tc>
        <w:tc>
          <w:tcPr>
            <w:tcW w:w="3787" w:type="dxa"/>
            <w:shd w:val="clear" w:color="auto" w:fill="auto"/>
          </w:tcPr>
          <w:p w14:paraId="0D6A3955" w14:textId="77777777" w:rsidR="00520C45" w:rsidRPr="0039353F" w:rsidRDefault="00520C45" w:rsidP="000B1763">
            <w:pPr>
              <w:tabs>
                <w:tab w:val="left" w:pos="3051"/>
                <w:tab w:val="left" w:pos="3579"/>
                <w:tab w:val="left" w:pos="3756"/>
              </w:tabs>
              <w:spacing w:before="2"/>
              <w:ind w:right="33"/>
            </w:pPr>
            <w:r w:rsidRPr="0039353F">
              <w:t>Профилактические беседы с обучающимися требующих особого внимания. Наблюдение за поведением обучающихся</w:t>
            </w:r>
          </w:p>
          <w:p w14:paraId="3F263BAF" w14:textId="77777777" w:rsidR="00520C45" w:rsidRPr="0039353F" w:rsidRDefault="00520C45" w:rsidP="000B1763">
            <w:pPr>
              <w:tabs>
                <w:tab w:val="left" w:pos="3051"/>
                <w:tab w:val="left" w:pos="3579"/>
                <w:tab w:val="left" w:pos="3756"/>
              </w:tabs>
              <w:spacing w:before="2"/>
              <w:ind w:right="33"/>
            </w:pPr>
          </w:p>
        </w:tc>
        <w:tc>
          <w:tcPr>
            <w:tcW w:w="2103" w:type="dxa"/>
            <w:shd w:val="clear" w:color="auto" w:fill="auto"/>
          </w:tcPr>
          <w:p w14:paraId="38CC7F31" w14:textId="77777777" w:rsidR="00520C45" w:rsidRPr="0039353F" w:rsidRDefault="00520C45" w:rsidP="000B1763">
            <w:pPr>
              <w:tabs>
                <w:tab w:val="left" w:pos="3051"/>
                <w:tab w:val="left" w:pos="3756"/>
              </w:tabs>
              <w:spacing w:before="2"/>
              <w:ind w:right="238"/>
            </w:pPr>
            <w:r w:rsidRPr="0039353F">
              <w:t>Обучающиеся требующие особого внимания</w:t>
            </w:r>
          </w:p>
        </w:tc>
        <w:tc>
          <w:tcPr>
            <w:tcW w:w="1682" w:type="dxa"/>
            <w:shd w:val="clear" w:color="auto" w:fill="auto"/>
          </w:tcPr>
          <w:p w14:paraId="183853BE" w14:textId="77777777" w:rsidR="00520C45" w:rsidRPr="0039353F" w:rsidRDefault="00520C45" w:rsidP="000B1763">
            <w:pPr>
              <w:tabs>
                <w:tab w:val="left" w:pos="409"/>
                <w:tab w:val="left" w:pos="3051"/>
                <w:tab w:val="left" w:pos="3756"/>
              </w:tabs>
              <w:spacing w:before="2"/>
            </w:pPr>
            <w:r w:rsidRPr="0039353F">
              <w:t xml:space="preserve"> ежемесячно</w:t>
            </w:r>
          </w:p>
        </w:tc>
        <w:tc>
          <w:tcPr>
            <w:tcW w:w="2524" w:type="dxa"/>
            <w:shd w:val="clear" w:color="auto" w:fill="auto"/>
          </w:tcPr>
          <w:p w14:paraId="43F16ACD" w14:textId="77777777" w:rsidR="00520C45" w:rsidRPr="0039353F" w:rsidRDefault="00520C45" w:rsidP="000B1763">
            <w:pPr>
              <w:tabs>
                <w:tab w:val="left" w:pos="3051"/>
                <w:tab w:val="left" w:pos="3756"/>
              </w:tabs>
              <w:spacing w:before="2"/>
              <w:ind w:right="34"/>
            </w:pPr>
            <w:r w:rsidRPr="0039353F">
              <w:t>Педагог-психолог, социальный педагог</w:t>
            </w:r>
          </w:p>
        </w:tc>
      </w:tr>
      <w:tr w:rsidR="00520C45" w:rsidRPr="00EF5278" w14:paraId="55E5DCF0" w14:textId="77777777" w:rsidTr="000B1763">
        <w:trPr>
          <w:trHeight w:val="1076"/>
        </w:trPr>
        <w:tc>
          <w:tcPr>
            <w:tcW w:w="699" w:type="dxa"/>
            <w:shd w:val="clear" w:color="auto" w:fill="auto"/>
          </w:tcPr>
          <w:p w14:paraId="1CFF405F" w14:textId="77777777" w:rsidR="00520C45" w:rsidRPr="00A609A2" w:rsidRDefault="00520C45" w:rsidP="000B1763">
            <w:pPr>
              <w:pStyle w:val="TableParagraph"/>
              <w:ind w:left="139" w:right="27" w:firstLine="14"/>
              <w:rPr>
                <w:sz w:val="24"/>
                <w:szCs w:val="24"/>
                <w:lang w:val="ru-RU"/>
              </w:rPr>
            </w:pPr>
            <w:r>
              <w:rPr>
                <w:sz w:val="24"/>
                <w:szCs w:val="24"/>
                <w:lang w:val="ru-RU"/>
              </w:rPr>
              <w:t>8</w:t>
            </w:r>
          </w:p>
        </w:tc>
        <w:tc>
          <w:tcPr>
            <w:tcW w:w="3787" w:type="dxa"/>
            <w:shd w:val="clear" w:color="auto" w:fill="auto"/>
          </w:tcPr>
          <w:p w14:paraId="07554C2A" w14:textId="77777777" w:rsidR="00520C45" w:rsidRPr="0039353F" w:rsidRDefault="00520C45" w:rsidP="000B1763">
            <w:pPr>
              <w:pStyle w:val="a4"/>
              <w:ind w:left="0"/>
              <w:rPr>
                <w:lang w:val="kk-KZ"/>
              </w:rPr>
            </w:pPr>
            <w:r w:rsidRPr="0039353F">
              <w:t xml:space="preserve">Выступление   волонтерского отряда по теме: </w:t>
            </w:r>
            <w:r w:rsidRPr="0039353F">
              <w:rPr>
                <w:lang w:val="kk-KZ"/>
              </w:rPr>
              <w:t>«Толерантность –что это такое?»</w:t>
            </w:r>
          </w:p>
          <w:p w14:paraId="6E579DF4" w14:textId="77777777" w:rsidR="00520C45" w:rsidRPr="0039353F" w:rsidRDefault="00520C45" w:rsidP="000B1763">
            <w:pPr>
              <w:tabs>
                <w:tab w:val="left" w:pos="3051"/>
                <w:tab w:val="left" w:pos="3756"/>
              </w:tabs>
              <w:spacing w:before="2"/>
              <w:ind w:right="1982"/>
              <w:rPr>
                <w:lang w:val="kk-KZ"/>
              </w:rPr>
            </w:pPr>
          </w:p>
        </w:tc>
        <w:tc>
          <w:tcPr>
            <w:tcW w:w="2103" w:type="dxa"/>
            <w:shd w:val="clear" w:color="auto" w:fill="auto"/>
          </w:tcPr>
          <w:p w14:paraId="32538A69" w14:textId="77777777" w:rsidR="00520C45" w:rsidRPr="0039353F" w:rsidRDefault="00520C45" w:rsidP="000B1763">
            <w:pPr>
              <w:tabs>
                <w:tab w:val="left" w:pos="3051"/>
                <w:tab w:val="left" w:pos="3756"/>
              </w:tabs>
              <w:spacing w:before="2"/>
              <w:ind w:right="175"/>
            </w:pPr>
            <w:proofErr w:type="gramStart"/>
            <w:r w:rsidRPr="0039353F">
              <w:t>5-11</w:t>
            </w:r>
            <w:proofErr w:type="gramEnd"/>
            <w:r w:rsidRPr="0039353F">
              <w:t xml:space="preserve"> классы.</w:t>
            </w:r>
          </w:p>
        </w:tc>
        <w:tc>
          <w:tcPr>
            <w:tcW w:w="1682" w:type="dxa"/>
            <w:shd w:val="clear" w:color="auto" w:fill="auto"/>
          </w:tcPr>
          <w:p w14:paraId="49F19FDB" w14:textId="77777777" w:rsidR="00520C45" w:rsidRPr="0039353F" w:rsidRDefault="00520C45" w:rsidP="000B1763">
            <w:pPr>
              <w:tabs>
                <w:tab w:val="left" w:pos="409"/>
                <w:tab w:val="left" w:pos="3051"/>
                <w:tab w:val="left" w:pos="3756"/>
              </w:tabs>
              <w:spacing w:before="2"/>
            </w:pPr>
            <w:r w:rsidRPr="0039353F">
              <w:t>ноябрь</w:t>
            </w:r>
          </w:p>
        </w:tc>
        <w:tc>
          <w:tcPr>
            <w:tcW w:w="2524" w:type="dxa"/>
            <w:shd w:val="clear" w:color="auto" w:fill="auto"/>
          </w:tcPr>
          <w:p w14:paraId="558E79DC" w14:textId="77777777" w:rsidR="00520C45" w:rsidRPr="0039353F" w:rsidRDefault="00520C45" w:rsidP="000B1763">
            <w:pPr>
              <w:tabs>
                <w:tab w:val="left" w:pos="3051"/>
                <w:tab w:val="left" w:pos="3756"/>
              </w:tabs>
              <w:spacing w:before="2"/>
              <w:ind w:right="175"/>
            </w:pPr>
            <w:r w:rsidRPr="0039353F">
              <w:t xml:space="preserve">Волонтеры, руководитель </w:t>
            </w:r>
            <w:r>
              <w:t>ШСМ</w:t>
            </w:r>
          </w:p>
        </w:tc>
      </w:tr>
      <w:tr w:rsidR="00520C45" w:rsidRPr="00EF5278" w14:paraId="3B5B5F36" w14:textId="77777777" w:rsidTr="000B1763">
        <w:trPr>
          <w:trHeight w:val="524"/>
        </w:trPr>
        <w:tc>
          <w:tcPr>
            <w:tcW w:w="699" w:type="dxa"/>
            <w:shd w:val="clear" w:color="auto" w:fill="auto"/>
          </w:tcPr>
          <w:p w14:paraId="6E59D23B" w14:textId="77777777" w:rsidR="00520C45" w:rsidRPr="00A609A2" w:rsidRDefault="00520C45" w:rsidP="000B1763">
            <w:pPr>
              <w:pStyle w:val="TableParagraph"/>
              <w:ind w:left="139" w:right="27" w:firstLine="14"/>
              <w:rPr>
                <w:sz w:val="24"/>
                <w:szCs w:val="24"/>
                <w:lang w:val="ru-RU"/>
              </w:rPr>
            </w:pPr>
            <w:r>
              <w:rPr>
                <w:sz w:val="24"/>
                <w:szCs w:val="24"/>
                <w:lang w:val="ru-RU"/>
              </w:rPr>
              <w:t>9</w:t>
            </w:r>
          </w:p>
        </w:tc>
        <w:tc>
          <w:tcPr>
            <w:tcW w:w="3787" w:type="dxa"/>
            <w:shd w:val="clear" w:color="auto" w:fill="auto"/>
          </w:tcPr>
          <w:p w14:paraId="06E3029F" w14:textId="77777777" w:rsidR="00520C45" w:rsidRPr="0039353F" w:rsidRDefault="00520C45" w:rsidP="000B1763">
            <w:pPr>
              <w:tabs>
                <w:tab w:val="num" w:pos="34"/>
              </w:tabs>
              <w:rPr>
                <w:lang w:eastAsia="ar-SA"/>
              </w:rPr>
            </w:pPr>
            <w:r w:rsidRPr="0039353F">
              <w:rPr>
                <w:lang w:eastAsia="ar-SA"/>
              </w:rPr>
              <w:t>Классные часы по профилактике конфликтов.</w:t>
            </w:r>
          </w:p>
        </w:tc>
        <w:tc>
          <w:tcPr>
            <w:tcW w:w="2103" w:type="dxa"/>
            <w:shd w:val="clear" w:color="auto" w:fill="auto"/>
          </w:tcPr>
          <w:p w14:paraId="4DE83181" w14:textId="77777777" w:rsidR="00520C45" w:rsidRPr="0039353F" w:rsidRDefault="00520C45" w:rsidP="000B1763">
            <w:pPr>
              <w:pStyle w:val="1"/>
              <w:numPr>
                <w:ilvl w:val="0"/>
                <w:numId w:val="4"/>
              </w:numPr>
              <w:jc w:val="left"/>
              <w:rPr>
                <w:rFonts w:ascii="Times New Roman" w:hAnsi="Times New Roman"/>
                <w:b w:val="0"/>
                <w:sz w:val="24"/>
                <w:szCs w:val="24"/>
              </w:rPr>
            </w:pPr>
            <w:proofErr w:type="gramStart"/>
            <w:r w:rsidRPr="0039353F">
              <w:rPr>
                <w:rFonts w:ascii="Times New Roman" w:hAnsi="Times New Roman"/>
                <w:b w:val="0"/>
                <w:sz w:val="24"/>
                <w:szCs w:val="24"/>
              </w:rPr>
              <w:t>1-11</w:t>
            </w:r>
            <w:proofErr w:type="gramEnd"/>
            <w:r w:rsidRPr="0039353F">
              <w:rPr>
                <w:rFonts w:ascii="Times New Roman" w:hAnsi="Times New Roman"/>
                <w:b w:val="0"/>
                <w:sz w:val="24"/>
                <w:szCs w:val="24"/>
              </w:rPr>
              <w:t xml:space="preserve"> классы</w:t>
            </w:r>
          </w:p>
        </w:tc>
        <w:tc>
          <w:tcPr>
            <w:tcW w:w="1682" w:type="dxa"/>
            <w:shd w:val="clear" w:color="auto" w:fill="auto"/>
          </w:tcPr>
          <w:p w14:paraId="5FBFEDFD" w14:textId="77777777" w:rsidR="00520C45" w:rsidRPr="0039353F" w:rsidRDefault="00520C45" w:rsidP="000B1763">
            <w:pPr>
              <w:pStyle w:val="1"/>
              <w:numPr>
                <w:ilvl w:val="0"/>
                <w:numId w:val="4"/>
              </w:numPr>
              <w:jc w:val="left"/>
              <w:rPr>
                <w:rFonts w:ascii="Times New Roman" w:hAnsi="Times New Roman"/>
                <w:b w:val="0"/>
                <w:sz w:val="24"/>
                <w:szCs w:val="24"/>
              </w:rPr>
            </w:pPr>
            <w:r w:rsidRPr="0039353F">
              <w:rPr>
                <w:rFonts w:ascii="Times New Roman" w:hAnsi="Times New Roman"/>
                <w:b w:val="0"/>
                <w:sz w:val="24"/>
                <w:szCs w:val="24"/>
              </w:rPr>
              <w:t>2 четверть</w:t>
            </w:r>
          </w:p>
        </w:tc>
        <w:tc>
          <w:tcPr>
            <w:tcW w:w="2524" w:type="dxa"/>
            <w:shd w:val="clear" w:color="auto" w:fill="auto"/>
          </w:tcPr>
          <w:p w14:paraId="6119F1BA" w14:textId="77777777" w:rsidR="00520C45" w:rsidRPr="0039353F" w:rsidRDefault="00520C45" w:rsidP="000B1763">
            <w:pPr>
              <w:tabs>
                <w:tab w:val="left" w:pos="3051"/>
                <w:tab w:val="left" w:pos="3756"/>
              </w:tabs>
              <w:spacing w:before="2"/>
              <w:ind w:right="34"/>
            </w:pPr>
            <w:r w:rsidRPr="0039353F">
              <w:t>Классные руководители</w:t>
            </w:r>
          </w:p>
        </w:tc>
      </w:tr>
      <w:tr w:rsidR="00520C45" w:rsidRPr="00EF5278" w14:paraId="793840D7" w14:textId="77777777" w:rsidTr="000B1763">
        <w:trPr>
          <w:trHeight w:val="1062"/>
        </w:trPr>
        <w:tc>
          <w:tcPr>
            <w:tcW w:w="699" w:type="dxa"/>
            <w:shd w:val="clear" w:color="auto" w:fill="auto"/>
          </w:tcPr>
          <w:p w14:paraId="3B607103" w14:textId="77777777" w:rsidR="00520C45" w:rsidRPr="0039353F" w:rsidRDefault="00520C45" w:rsidP="000B1763">
            <w:pPr>
              <w:pStyle w:val="TableParagraph"/>
              <w:ind w:left="139" w:right="27" w:firstLine="14"/>
              <w:rPr>
                <w:sz w:val="24"/>
                <w:szCs w:val="24"/>
                <w:lang w:val="ru-RU"/>
              </w:rPr>
            </w:pPr>
            <w:r>
              <w:rPr>
                <w:sz w:val="24"/>
                <w:szCs w:val="24"/>
                <w:lang w:val="ru-RU"/>
              </w:rPr>
              <w:t>10</w:t>
            </w:r>
          </w:p>
        </w:tc>
        <w:tc>
          <w:tcPr>
            <w:tcW w:w="3787" w:type="dxa"/>
            <w:shd w:val="clear" w:color="auto" w:fill="auto"/>
          </w:tcPr>
          <w:p w14:paraId="7DDC441F" w14:textId="77777777" w:rsidR="00520C45" w:rsidRPr="0039353F" w:rsidRDefault="00520C45" w:rsidP="000B1763">
            <w:pPr>
              <w:widowControl w:val="0"/>
              <w:autoSpaceDE w:val="0"/>
              <w:autoSpaceDN w:val="0"/>
              <w:adjustRightInd w:val="0"/>
            </w:pPr>
            <w:r w:rsidRPr="0039353F">
              <w:t>Выступления волонтеров. информационное сообщение по классам. «О Службе школьной медиации обучающимся»</w:t>
            </w:r>
          </w:p>
        </w:tc>
        <w:tc>
          <w:tcPr>
            <w:tcW w:w="2103" w:type="dxa"/>
            <w:shd w:val="clear" w:color="auto" w:fill="auto"/>
          </w:tcPr>
          <w:p w14:paraId="062E56C5" w14:textId="77777777" w:rsidR="00520C45" w:rsidRPr="0039353F" w:rsidRDefault="00520C45" w:rsidP="000B1763">
            <w:r w:rsidRPr="0039353F">
              <w:t>1–4 классы.</w:t>
            </w:r>
          </w:p>
          <w:p w14:paraId="3AC380A2" w14:textId="77777777" w:rsidR="00520C45" w:rsidRPr="0039353F" w:rsidRDefault="00520C45" w:rsidP="000B1763">
            <w:r w:rsidRPr="0039353F">
              <w:t>5–11 классы</w:t>
            </w:r>
          </w:p>
        </w:tc>
        <w:tc>
          <w:tcPr>
            <w:tcW w:w="1682" w:type="dxa"/>
            <w:shd w:val="clear" w:color="auto" w:fill="auto"/>
          </w:tcPr>
          <w:p w14:paraId="792AA21C" w14:textId="77777777" w:rsidR="00520C45" w:rsidRPr="0039353F" w:rsidRDefault="00520C45" w:rsidP="000B1763">
            <w:pPr>
              <w:spacing w:line="0" w:lineRule="atLeast"/>
              <w:jc w:val="center"/>
            </w:pPr>
            <w:r w:rsidRPr="0039353F">
              <w:t xml:space="preserve">декабрь </w:t>
            </w:r>
          </w:p>
        </w:tc>
        <w:tc>
          <w:tcPr>
            <w:tcW w:w="2524" w:type="dxa"/>
            <w:shd w:val="clear" w:color="auto" w:fill="auto"/>
          </w:tcPr>
          <w:p w14:paraId="739A1583" w14:textId="77777777" w:rsidR="00520C45" w:rsidRPr="0039353F" w:rsidRDefault="00520C45" w:rsidP="000B1763">
            <w:pPr>
              <w:spacing w:line="0" w:lineRule="atLeast"/>
            </w:pPr>
            <w:r w:rsidRPr="0039353F">
              <w:t xml:space="preserve">Волонтеры, руководитель </w:t>
            </w:r>
            <w:r>
              <w:t>ШСМ</w:t>
            </w:r>
          </w:p>
        </w:tc>
      </w:tr>
      <w:tr w:rsidR="00520C45" w:rsidRPr="00EF5278" w14:paraId="057C2715" w14:textId="77777777" w:rsidTr="000B1763">
        <w:trPr>
          <w:trHeight w:val="1549"/>
        </w:trPr>
        <w:tc>
          <w:tcPr>
            <w:tcW w:w="699" w:type="dxa"/>
            <w:shd w:val="clear" w:color="auto" w:fill="auto"/>
          </w:tcPr>
          <w:p w14:paraId="7E1C7ADA" w14:textId="77777777" w:rsidR="00520C45" w:rsidRPr="002A72EF" w:rsidRDefault="00520C45" w:rsidP="000B1763">
            <w:pPr>
              <w:pStyle w:val="TableParagraph"/>
              <w:ind w:left="139" w:right="27" w:firstLine="14"/>
              <w:rPr>
                <w:sz w:val="24"/>
                <w:szCs w:val="24"/>
                <w:lang w:val="ru-RU"/>
              </w:rPr>
            </w:pPr>
            <w:r>
              <w:rPr>
                <w:sz w:val="24"/>
                <w:szCs w:val="24"/>
                <w:lang w:val="ru-RU"/>
              </w:rPr>
              <w:lastRenderedPageBreak/>
              <w:t>11</w:t>
            </w:r>
          </w:p>
        </w:tc>
        <w:tc>
          <w:tcPr>
            <w:tcW w:w="3787" w:type="dxa"/>
            <w:shd w:val="clear" w:color="auto" w:fill="auto"/>
          </w:tcPr>
          <w:p w14:paraId="25A1FC0D" w14:textId="77777777" w:rsidR="00520C45" w:rsidRPr="0039353F" w:rsidRDefault="00520C45" w:rsidP="000B1763">
            <w:pPr>
              <w:pStyle w:val="a5"/>
              <w:rPr>
                <w:rFonts w:ascii="Times New Roman" w:hAnsi="Times New Roman"/>
                <w:sz w:val="24"/>
                <w:szCs w:val="24"/>
              </w:rPr>
            </w:pPr>
            <w:r w:rsidRPr="0039353F">
              <w:rPr>
                <w:rFonts w:ascii="Times New Roman" w:hAnsi="Times New Roman"/>
                <w:sz w:val="24"/>
                <w:szCs w:val="24"/>
              </w:rPr>
              <w:t xml:space="preserve">Акция «Жизнь прекрасна» - </w:t>
            </w:r>
          </w:p>
          <w:p w14:paraId="524F4621" w14:textId="77777777" w:rsidR="00520C45" w:rsidRPr="0039353F" w:rsidRDefault="00520C45" w:rsidP="000B1763">
            <w:pPr>
              <w:pStyle w:val="a5"/>
              <w:rPr>
                <w:rFonts w:ascii="Times New Roman" w:hAnsi="Times New Roman"/>
                <w:sz w:val="24"/>
                <w:szCs w:val="24"/>
              </w:rPr>
            </w:pPr>
            <w:r w:rsidRPr="0039353F">
              <w:rPr>
                <w:rFonts w:ascii="Times New Roman" w:hAnsi="Times New Roman"/>
                <w:sz w:val="24"/>
                <w:szCs w:val="24"/>
              </w:rPr>
              <w:t xml:space="preserve">Выставка рисунков, </w:t>
            </w:r>
            <w:proofErr w:type="gramStart"/>
            <w:r w:rsidRPr="0039353F">
              <w:rPr>
                <w:rFonts w:ascii="Times New Roman" w:hAnsi="Times New Roman"/>
                <w:sz w:val="24"/>
                <w:szCs w:val="24"/>
              </w:rPr>
              <w:t>высказываний ,</w:t>
            </w:r>
            <w:proofErr w:type="gramEnd"/>
            <w:r w:rsidRPr="0039353F">
              <w:rPr>
                <w:rFonts w:ascii="Times New Roman" w:hAnsi="Times New Roman"/>
                <w:sz w:val="24"/>
                <w:szCs w:val="24"/>
              </w:rPr>
              <w:t xml:space="preserve"> коллажей обучающихся  на </w:t>
            </w:r>
          </w:p>
          <w:p w14:paraId="46423DCC" w14:textId="77777777" w:rsidR="00520C45" w:rsidRPr="00A609A2" w:rsidRDefault="00520C45" w:rsidP="000B1763">
            <w:pPr>
              <w:pStyle w:val="a5"/>
              <w:rPr>
                <w:rFonts w:ascii="Times New Roman" w:hAnsi="Times New Roman"/>
                <w:sz w:val="24"/>
                <w:szCs w:val="24"/>
              </w:rPr>
            </w:pPr>
            <w:r w:rsidRPr="0039353F">
              <w:rPr>
                <w:rFonts w:ascii="Times New Roman" w:hAnsi="Times New Roman"/>
                <w:sz w:val="24"/>
                <w:szCs w:val="24"/>
              </w:rPr>
              <w:t>тему акции «Жизнь прекрасна»</w:t>
            </w:r>
          </w:p>
        </w:tc>
        <w:tc>
          <w:tcPr>
            <w:tcW w:w="2103" w:type="dxa"/>
            <w:shd w:val="clear" w:color="auto" w:fill="auto"/>
          </w:tcPr>
          <w:p w14:paraId="7649A4D5" w14:textId="77777777" w:rsidR="00520C45" w:rsidRPr="0039353F" w:rsidRDefault="00520C45" w:rsidP="000B1763">
            <w:pPr>
              <w:tabs>
                <w:tab w:val="left" w:pos="3051"/>
                <w:tab w:val="left" w:pos="3756"/>
              </w:tabs>
              <w:spacing w:before="2"/>
              <w:ind w:right="175"/>
            </w:pPr>
            <w:r w:rsidRPr="0039353F">
              <w:t>1–11 классы</w:t>
            </w:r>
          </w:p>
        </w:tc>
        <w:tc>
          <w:tcPr>
            <w:tcW w:w="1682" w:type="dxa"/>
            <w:shd w:val="clear" w:color="auto" w:fill="auto"/>
          </w:tcPr>
          <w:p w14:paraId="02456489" w14:textId="77777777" w:rsidR="00520C45" w:rsidRPr="0039353F" w:rsidRDefault="00520C45" w:rsidP="000B1763">
            <w:pPr>
              <w:tabs>
                <w:tab w:val="left" w:pos="409"/>
                <w:tab w:val="left" w:pos="3051"/>
                <w:tab w:val="left" w:pos="3756"/>
              </w:tabs>
              <w:spacing w:before="2"/>
            </w:pPr>
            <w:r w:rsidRPr="0039353F">
              <w:t>март</w:t>
            </w:r>
          </w:p>
        </w:tc>
        <w:tc>
          <w:tcPr>
            <w:tcW w:w="2524" w:type="dxa"/>
            <w:shd w:val="clear" w:color="auto" w:fill="auto"/>
          </w:tcPr>
          <w:p w14:paraId="3B2E97A3" w14:textId="77777777" w:rsidR="00520C45" w:rsidRPr="0039353F" w:rsidRDefault="00520C45" w:rsidP="000B1763">
            <w:pPr>
              <w:tabs>
                <w:tab w:val="left" w:pos="3051"/>
                <w:tab w:val="left" w:pos="3756"/>
              </w:tabs>
              <w:spacing w:before="2"/>
              <w:ind w:right="34"/>
            </w:pPr>
            <w:r w:rsidRPr="0039353F">
              <w:t xml:space="preserve">Классные руководители, руководитель </w:t>
            </w:r>
            <w:r>
              <w:t>ШСМ</w:t>
            </w:r>
          </w:p>
        </w:tc>
      </w:tr>
      <w:tr w:rsidR="00520C45" w:rsidRPr="00EF5278" w14:paraId="72F4423C" w14:textId="77777777" w:rsidTr="000B1763">
        <w:trPr>
          <w:trHeight w:val="876"/>
        </w:trPr>
        <w:tc>
          <w:tcPr>
            <w:tcW w:w="699" w:type="dxa"/>
            <w:shd w:val="clear" w:color="auto" w:fill="auto"/>
          </w:tcPr>
          <w:p w14:paraId="06F3F31A" w14:textId="77777777" w:rsidR="00520C45" w:rsidRPr="00A609A2" w:rsidRDefault="00520C45" w:rsidP="000B1763">
            <w:pPr>
              <w:pStyle w:val="TableParagraph"/>
              <w:ind w:left="139" w:right="27" w:firstLine="14"/>
              <w:rPr>
                <w:sz w:val="24"/>
                <w:szCs w:val="24"/>
                <w:lang w:val="ru-RU"/>
              </w:rPr>
            </w:pPr>
            <w:r>
              <w:rPr>
                <w:sz w:val="24"/>
                <w:szCs w:val="24"/>
                <w:lang w:val="ru-RU"/>
              </w:rPr>
              <w:t>12</w:t>
            </w:r>
          </w:p>
        </w:tc>
        <w:tc>
          <w:tcPr>
            <w:tcW w:w="3787" w:type="dxa"/>
            <w:shd w:val="clear" w:color="auto" w:fill="auto"/>
          </w:tcPr>
          <w:p w14:paraId="57C1CED6" w14:textId="77777777" w:rsidR="00520C45" w:rsidRPr="00A609A2" w:rsidRDefault="00520C45" w:rsidP="000B1763">
            <w:pPr>
              <w:pStyle w:val="a5"/>
              <w:rPr>
                <w:rFonts w:ascii="Times New Roman" w:hAnsi="Times New Roman"/>
                <w:sz w:val="24"/>
                <w:szCs w:val="24"/>
              </w:rPr>
            </w:pPr>
            <w:r w:rsidRPr="0039353F">
              <w:rPr>
                <w:rFonts w:ascii="Times New Roman" w:hAnsi="Times New Roman"/>
                <w:sz w:val="24"/>
                <w:szCs w:val="24"/>
              </w:rPr>
              <w:t>Работа лекторской группы волонтерского движения «Вместе весело дружить!  »</w:t>
            </w:r>
          </w:p>
        </w:tc>
        <w:tc>
          <w:tcPr>
            <w:tcW w:w="2103" w:type="dxa"/>
            <w:shd w:val="clear" w:color="auto" w:fill="auto"/>
          </w:tcPr>
          <w:p w14:paraId="4128CFE5" w14:textId="77777777" w:rsidR="00520C45" w:rsidRPr="0039353F" w:rsidRDefault="00520C45" w:rsidP="000B1763">
            <w:pPr>
              <w:tabs>
                <w:tab w:val="left" w:pos="3051"/>
                <w:tab w:val="left" w:pos="3756"/>
              </w:tabs>
              <w:spacing w:before="2"/>
              <w:ind w:right="175"/>
            </w:pPr>
            <w:r w:rsidRPr="0039353F">
              <w:t>1–4 классы</w:t>
            </w:r>
          </w:p>
        </w:tc>
        <w:tc>
          <w:tcPr>
            <w:tcW w:w="1682" w:type="dxa"/>
            <w:shd w:val="clear" w:color="auto" w:fill="auto"/>
          </w:tcPr>
          <w:p w14:paraId="55BC4A19" w14:textId="77777777" w:rsidR="00520C45" w:rsidRPr="0039353F" w:rsidRDefault="00520C45" w:rsidP="000B1763">
            <w:pPr>
              <w:tabs>
                <w:tab w:val="left" w:pos="409"/>
                <w:tab w:val="left" w:pos="3051"/>
                <w:tab w:val="left" w:pos="3756"/>
              </w:tabs>
              <w:spacing w:before="2"/>
            </w:pPr>
            <w:r w:rsidRPr="0039353F">
              <w:t>март</w:t>
            </w:r>
          </w:p>
        </w:tc>
        <w:tc>
          <w:tcPr>
            <w:tcW w:w="2524" w:type="dxa"/>
            <w:shd w:val="clear" w:color="auto" w:fill="auto"/>
          </w:tcPr>
          <w:p w14:paraId="33738CFB" w14:textId="77777777" w:rsidR="00520C45" w:rsidRPr="0039353F" w:rsidRDefault="00520C45" w:rsidP="000B1763">
            <w:pPr>
              <w:tabs>
                <w:tab w:val="left" w:pos="2161"/>
                <w:tab w:val="left" w:pos="3051"/>
                <w:tab w:val="left" w:pos="3756"/>
              </w:tabs>
              <w:spacing w:before="2"/>
              <w:ind w:right="34"/>
            </w:pPr>
            <w:r w:rsidRPr="0039353F">
              <w:t xml:space="preserve">Волонтеры, руководитель </w:t>
            </w:r>
            <w:r>
              <w:t>ШСМ</w:t>
            </w:r>
          </w:p>
        </w:tc>
      </w:tr>
      <w:tr w:rsidR="00520C45" w:rsidRPr="00EF5278" w14:paraId="4244DDF6" w14:textId="77777777" w:rsidTr="000B1763">
        <w:trPr>
          <w:trHeight w:val="1966"/>
        </w:trPr>
        <w:tc>
          <w:tcPr>
            <w:tcW w:w="699" w:type="dxa"/>
            <w:shd w:val="clear" w:color="auto" w:fill="auto"/>
          </w:tcPr>
          <w:p w14:paraId="1F9DFBD3" w14:textId="77777777" w:rsidR="00520C45" w:rsidRPr="00A609A2" w:rsidRDefault="00520C45" w:rsidP="000B1763">
            <w:pPr>
              <w:pStyle w:val="TableParagraph"/>
              <w:ind w:left="139" w:right="27" w:firstLine="14"/>
              <w:rPr>
                <w:sz w:val="24"/>
                <w:szCs w:val="24"/>
                <w:lang w:val="ru-RU"/>
              </w:rPr>
            </w:pPr>
            <w:r>
              <w:rPr>
                <w:sz w:val="24"/>
                <w:szCs w:val="24"/>
                <w:lang w:val="ru-RU"/>
              </w:rPr>
              <w:t>13</w:t>
            </w:r>
          </w:p>
        </w:tc>
        <w:tc>
          <w:tcPr>
            <w:tcW w:w="3787" w:type="dxa"/>
            <w:shd w:val="clear" w:color="auto" w:fill="auto"/>
          </w:tcPr>
          <w:p w14:paraId="0AD2833B" w14:textId="77777777" w:rsidR="00520C45" w:rsidRPr="0039353F" w:rsidRDefault="00520C45" w:rsidP="000B1763">
            <w:pPr>
              <w:pStyle w:val="a5"/>
              <w:rPr>
                <w:rFonts w:ascii="Times New Roman" w:hAnsi="Times New Roman"/>
                <w:sz w:val="24"/>
                <w:szCs w:val="24"/>
              </w:rPr>
            </w:pPr>
            <w:r w:rsidRPr="0039353F">
              <w:rPr>
                <w:rFonts w:ascii="Times New Roman" w:hAnsi="Times New Roman"/>
                <w:sz w:val="24"/>
                <w:szCs w:val="24"/>
              </w:rPr>
              <w:t>Акции</w:t>
            </w:r>
          </w:p>
          <w:p w14:paraId="49011D0A" w14:textId="77777777" w:rsidR="00520C45" w:rsidRPr="0039353F" w:rsidRDefault="00520C45" w:rsidP="000B1763">
            <w:pPr>
              <w:pStyle w:val="a5"/>
              <w:rPr>
                <w:rFonts w:ascii="Times New Roman" w:hAnsi="Times New Roman"/>
                <w:sz w:val="24"/>
                <w:szCs w:val="24"/>
              </w:rPr>
            </w:pPr>
            <w:r w:rsidRPr="0039353F">
              <w:rPr>
                <w:rFonts w:ascii="Times New Roman" w:hAnsi="Times New Roman"/>
                <w:sz w:val="24"/>
                <w:szCs w:val="24"/>
              </w:rPr>
              <w:t>«15 мая- День семьи»</w:t>
            </w:r>
          </w:p>
          <w:p w14:paraId="4AC3E1B9" w14:textId="77777777" w:rsidR="00520C45" w:rsidRPr="0039353F" w:rsidRDefault="00520C45" w:rsidP="000B1763">
            <w:pPr>
              <w:pStyle w:val="a5"/>
              <w:rPr>
                <w:rFonts w:ascii="Times New Roman" w:hAnsi="Times New Roman"/>
                <w:b/>
                <w:sz w:val="24"/>
                <w:szCs w:val="24"/>
              </w:rPr>
            </w:pPr>
            <w:r w:rsidRPr="0039353F">
              <w:rPr>
                <w:rFonts w:ascii="Times New Roman" w:hAnsi="Times New Roman"/>
                <w:sz w:val="24"/>
                <w:szCs w:val="24"/>
              </w:rPr>
              <w:t>«17 мая -Международный день детского телефона довери</w:t>
            </w:r>
            <w:r w:rsidRPr="0039353F">
              <w:rPr>
                <w:rFonts w:ascii="Times New Roman" w:hAnsi="Times New Roman"/>
                <w:b/>
                <w:sz w:val="24"/>
                <w:szCs w:val="24"/>
              </w:rPr>
              <w:t xml:space="preserve">я» </w:t>
            </w:r>
          </w:p>
          <w:p w14:paraId="57B74EEC" w14:textId="77777777" w:rsidR="00520C45" w:rsidRPr="0039353F" w:rsidRDefault="00520C45" w:rsidP="000B1763">
            <w:r w:rsidRPr="0039353F">
              <w:t xml:space="preserve">Выступление волонтерского объединения по теме: </w:t>
            </w:r>
            <w:r w:rsidRPr="0039353F">
              <w:rPr>
                <w:lang w:val="kk-KZ"/>
              </w:rPr>
              <w:t>«Семья-територия Доверия»</w:t>
            </w:r>
          </w:p>
        </w:tc>
        <w:tc>
          <w:tcPr>
            <w:tcW w:w="2103" w:type="dxa"/>
            <w:shd w:val="clear" w:color="auto" w:fill="auto"/>
          </w:tcPr>
          <w:p w14:paraId="2E5B8FF9" w14:textId="77777777" w:rsidR="00520C45" w:rsidRPr="0039353F" w:rsidRDefault="00520C45" w:rsidP="000B1763">
            <w:pPr>
              <w:tabs>
                <w:tab w:val="left" w:pos="3051"/>
                <w:tab w:val="left" w:pos="3756"/>
              </w:tabs>
              <w:spacing w:before="2"/>
              <w:ind w:right="175"/>
            </w:pPr>
            <w:r w:rsidRPr="0039353F">
              <w:t>1–11 классы</w:t>
            </w:r>
          </w:p>
        </w:tc>
        <w:tc>
          <w:tcPr>
            <w:tcW w:w="1682" w:type="dxa"/>
            <w:shd w:val="clear" w:color="auto" w:fill="auto"/>
          </w:tcPr>
          <w:p w14:paraId="09AF0DF0" w14:textId="77777777" w:rsidR="00520C45" w:rsidRPr="0039353F" w:rsidRDefault="00520C45" w:rsidP="000B1763">
            <w:pPr>
              <w:tabs>
                <w:tab w:val="left" w:pos="409"/>
                <w:tab w:val="left" w:pos="3051"/>
                <w:tab w:val="left" w:pos="3756"/>
              </w:tabs>
              <w:spacing w:before="2"/>
            </w:pPr>
            <w:r w:rsidRPr="0039353F">
              <w:t xml:space="preserve">Май </w:t>
            </w:r>
          </w:p>
        </w:tc>
        <w:tc>
          <w:tcPr>
            <w:tcW w:w="2524" w:type="dxa"/>
            <w:shd w:val="clear" w:color="auto" w:fill="auto"/>
          </w:tcPr>
          <w:p w14:paraId="1BB678CC" w14:textId="77777777" w:rsidR="00520C45" w:rsidRPr="0039353F" w:rsidRDefault="00520C45" w:rsidP="000B1763">
            <w:pPr>
              <w:tabs>
                <w:tab w:val="left" w:pos="2161"/>
                <w:tab w:val="left" w:pos="3051"/>
                <w:tab w:val="left" w:pos="3756"/>
              </w:tabs>
              <w:spacing w:before="2"/>
              <w:ind w:right="34"/>
            </w:pPr>
            <w:r w:rsidRPr="0039353F">
              <w:t xml:space="preserve">Волонтеры, Руководитель службы </w:t>
            </w:r>
            <w:r>
              <w:t>ШСМ</w:t>
            </w:r>
          </w:p>
        </w:tc>
      </w:tr>
      <w:tr w:rsidR="00520C45" w:rsidRPr="00EF5278" w14:paraId="26EC4CAB" w14:textId="77777777" w:rsidTr="000B1763">
        <w:trPr>
          <w:trHeight w:val="290"/>
        </w:trPr>
        <w:tc>
          <w:tcPr>
            <w:tcW w:w="699" w:type="dxa"/>
            <w:shd w:val="clear" w:color="auto" w:fill="auto"/>
          </w:tcPr>
          <w:p w14:paraId="6703F484" w14:textId="77777777" w:rsidR="00520C45" w:rsidRPr="00A609A2" w:rsidRDefault="00520C45" w:rsidP="000B1763">
            <w:pPr>
              <w:pStyle w:val="TableParagraph"/>
              <w:ind w:left="139" w:right="27" w:firstLine="14"/>
              <w:rPr>
                <w:sz w:val="24"/>
                <w:szCs w:val="24"/>
                <w:lang w:val="ru-RU"/>
              </w:rPr>
            </w:pPr>
          </w:p>
        </w:tc>
        <w:tc>
          <w:tcPr>
            <w:tcW w:w="3787" w:type="dxa"/>
            <w:shd w:val="clear" w:color="auto" w:fill="auto"/>
          </w:tcPr>
          <w:p w14:paraId="1DC8571A" w14:textId="77777777" w:rsidR="00520C45" w:rsidRPr="0039353F" w:rsidRDefault="00520C45" w:rsidP="000B1763">
            <w:pPr>
              <w:pStyle w:val="TableParagraph"/>
              <w:spacing w:line="315" w:lineRule="exact"/>
              <w:ind w:right="179"/>
              <w:rPr>
                <w:b/>
                <w:sz w:val="24"/>
                <w:szCs w:val="24"/>
                <w:lang w:val="ru-RU"/>
              </w:rPr>
            </w:pPr>
            <w:r w:rsidRPr="0039353F">
              <w:rPr>
                <w:b/>
                <w:sz w:val="24"/>
                <w:szCs w:val="24"/>
                <w:lang w:val="ru-RU"/>
              </w:rPr>
              <w:t>Информационное поле школы</w:t>
            </w:r>
          </w:p>
        </w:tc>
        <w:tc>
          <w:tcPr>
            <w:tcW w:w="2103" w:type="dxa"/>
            <w:shd w:val="clear" w:color="auto" w:fill="auto"/>
          </w:tcPr>
          <w:p w14:paraId="29C2508C" w14:textId="77777777" w:rsidR="00520C45" w:rsidRPr="0039353F" w:rsidRDefault="00520C45" w:rsidP="000B1763">
            <w:pPr>
              <w:pStyle w:val="TableParagraph"/>
              <w:spacing w:line="315" w:lineRule="exact"/>
              <w:rPr>
                <w:sz w:val="24"/>
                <w:szCs w:val="24"/>
              </w:rPr>
            </w:pPr>
          </w:p>
        </w:tc>
        <w:tc>
          <w:tcPr>
            <w:tcW w:w="1682" w:type="dxa"/>
            <w:shd w:val="clear" w:color="auto" w:fill="auto"/>
          </w:tcPr>
          <w:p w14:paraId="1E98C502" w14:textId="77777777" w:rsidR="00520C45" w:rsidRPr="0039353F" w:rsidRDefault="00520C45" w:rsidP="000B1763">
            <w:pPr>
              <w:pStyle w:val="TableParagraph"/>
              <w:spacing w:line="315" w:lineRule="exact"/>
              <w:rPr>
                <w:sz w:val="24"/>
                <w:szCs w:val="24"/>
              </w:rPr>
            </w:pPr>
          </w:p>
        </w:tc>
        <w:tc>
          <w:tcPr>
            <w:tcW w:w="2524" w:type="dxa"/>
            <w:shd w:val="clear" w:color="auto" w:fill="auto"/>
          </w:tcPr>
          <w:p w14:paraId="65CA8F67" w14:textId="77777777" w:rsidR="00520C45" w:rsidRPr="0039353F" w:rsidRDefault="00520C45" w:rsidP="000B1763">
            <w:pPr>
              <w:pStyle w:val="TableParagraph"/>
              <w:spacing w:line="315" w:lineRule="exact"/>
              <w:ind w:right="387"/>
              <w:rPr>
                <w:sz w:val="24"/>
                <w:szCs w:val="24"/>
              </w:rPr>
            </w:pPr>
          </w:p>
        </w:tc>
      </w:tr>
      <w:tr w:rsidR="00520C45" w:rsidRPr="00EF5278" w14:paraId="1AE4EC98" w14:textId="77777777" w:rsidTr="000B1763">
        <w:trPr>
          <w:trHeight w:val="916"/>
        </w:trPr>
        <w:tc>
          <w:tcPr>
            <w:tcW w:w="699" w:type="dxa"/>
            <w:shd w:val="clear" w:color="auto" w:fill="auto"/>
          </w:tcPr>
          <w:p w14:paraId="52460553" w14:textId="77777777" w:rsidR="00520C45" w:rsidRPr="00A609A2" w:rsidRDefault="00520C45" w:rsidP="000B1763">
            <w:pPr>
              <w:pStyle w:val="TableParagraph"/>
              <w:ind w:left="139" w:right="27" w:firstLine="14"/>
              <w:rPr>
                <w:sz w:val="24"/>
                <w:szCs w:val="24"/>
                <w:lang w:val="ru-RU"/>
              </w:rPr>
            </w:pPr>
            <w:r>
              <w:rPr>
                <w:sz w:val="24"/>
                <w:szCs w:val="24"/>
                <w:lang w:val="ru-RU"/>
              </w:rPr>
              <w:t>14</w:t>
            </w:r>
          </w:p>
        </w:tc>
        <w:tc>
          <w:tcPr>
            <w:tcW w:w="3787" w:type="dxa"/>
            <w:shd w:val="clear" w:color="auto" w:fill="auto"/>
          </w:tcPr>
          <w:p w14:paraId="63472CBF" w14:textId="77777777" w:rsidR="00520C45" w:rsidRPr="0039353F" w:rsidRDefault="00520C45" w:rsidP="000B1763">
            <w:r w:rsidRPr="0039353F">
              <w:t xml:space="preserve">Размещение информации   на стенде ШСМ </w:t>
            </w:r>
          </w:p>
        </w:tc>
        <w:tc>
          <w:tcPr>
            <w:tcW w:w="2103" w:type="dxa"/>
            <w:shd w:val="clear" w:color="auto" w:fill="auto"/>
          </w:tcPr>
          <w:p w14:paraId="3C8C954C" w14:textId="77777777" w:rsidR="00520C45" w:rsidRPr="0039353F" w:rsidRDefault="00520C45" w:rsidP="000B1763">
            <w:pPr>
              <w:pStyle w:val="Default"/>
              <w:rPr>
                <w:color w:val="auto"/>
              </w:rPr>
            </w:pPr>
            <w:r w:rsidRPr="0039353F">
              <w:rPr>
                <w:color w:val="auto"/>
              </w:rPr>
              <w:t xml:space="preserve">Участники образовательного процесса </w:t>
            </w:r>
          </w:p>
        </w:tc>
        <w:tc>
          <w:tcPr>
            <w:tcW w:w="1682" w:type="dxa"/>
            <w:shd w:val="clear" w:color="auto" w:fill="auto"/>
          </w:tcPr>
          <w:p w14:paraId="78484C63" w14:textId="77777777" w:rsidR="00520C45" w:rsidRPr="0039353F" w:rsidRDefault="00520C45" w:rsidP="000B1763">
            <w:r w:rsidRPr="0039353F">
              <w:t>В течение года</w:t>
            </w:r>
          </w:p>
        </w:tc>
        <w:tc>
          <w:tcPr>
            <w:tcW w:w="2524" w:type="dxa"/>
            <w:shd w:val="clear" w:color="auto" w:fill="auto"/>
          </w:tcPr>
          <w:p w14:paraId="08A7729F" w14:textId="77777777" w:rsidR="00520C45" w:rsidRPr="0039353F" w:rsidRDefault="00520C45" w:rsidP="000B1763">
            <w:pPr>
              <w:pStyle w:val="TableParagraph"/>
              <w:spacing w:line="315" w:lineRule="exact"/>
              <w:ind w:right="387"/>
              <w:rPr>
                <w:sz w:val="24"/>
                <w:szCs w:val="24"/>
                <w:lang w:val="ru-RU"/>
              </w:rPr>
            </w:pPr>
            <w:r w:rsidRPr="0039353F">
              <w:t xml:space="preserve">Руководитель </w:t>
            </w:r>
            <w:r w:rsidRPr="0039353F">
              <w:rPr>
                <w:sz w:val="24"/>
                <w:szCs w:val="24"/>
              </w:rPr>
              <w:t xml:space="preserve">службы </w:t>
            </w:r>
            <w:r>
              <w:t>ШСМ</w:t>
            </w:r>
            <w:r>
              <w:rPr>
                <w:sz w:val="24"/>
                <w:szCs w:val="24"/>
                <w:lang w:val="ru-RU"/>
              </w:rPr>
              <w:t>, волонтеры</w:t>
            </w:r>
          </w:p>
        </w:tc>
      </w:tr>
      <w:tr w:rsidR="00520C45" w:rsidRPr="00EF5278" w14:paraId="011457E1" w14:textId="77777777" w:rsidTr="000B1763">
        <w:trPr>
          <w:trHeight w:val="1600"/>
        </w:trPr>
        <w:tc>
          <w:tcPr>
            <w:tcW w:w="699" w:type="dxa"/>
            <w:shd w:val="clear" w:color="auto" w:fill="auto"/>
          </w:tcPr>
          <w:p w14:paraId="5B554AD9" w14:textId="77777777" w:rsidR="00520C45" w:rsidRPr="009E4F95" w:rsidRDefault="00520C45" w:rsidP="000B1763">
            <w:pPr>
              <w:pStyle w:val="TableParagraph"/>
              <w:ind w:left="139" w:right="27" w:firstLine="14"/>
              <w:rPr>
                <w:sz w:val="24"/>
                <w:szCs w:val="24"/>
                <w:lang w:val="ru-RU"/>
              </w:rPr>
            </w:pPr>
            <w:r>
              <w:rPr>
                <w:sz w:val="24"/>
                <w:szCs w:val="24"/>
                <w:lang w:val="ru-RU"/>
              </w:rPr>
              <w:t>15</w:t>
            </w:r>
          </w:p>
        </w:tc>
        <w:tc>
          <w:tcPr>
            <w:tcW w:w="3787" w:type="dxa"/>
            <w:shd w:val="clear" w:color="auto" w:fill="auto"/>
          </w:tcPr>
          <w:p w14:paraId="7225598B" w14:textId="77777777" w:rsidR="00520C45" w:rsidRPr="0039353F" w:rsidRDefault="00520C45" w:rsidP="000B1763">
            <w:r w:rsidRPr="0039353F">
              <w:t xml:space="preserve">  Размещение информации на интернет-ресурсах:</w:t>
            </w:r>
          </w:p>
          <w:p w14:paraId="1DE92D39" w14:textId="77777777" w:rsidR="00520C45" w:rsidRPr="0039353F" w:rsidRDefault="00520C45" w:rsidP="000B1763">
            <w:pPr>
              <w:pStyle w:val="a4"/>
              <w:numPr>
                <w:ilvl w:val="0"/>
                <w:numId w:val="5"/>
              </w:numPr>
              <w:ind w:left="189" w:firstLine="0"/>
            </w:pPr>
            <w:r w:rsidRPr="0039353F">
              <w:t>на сайте школы в разделе медиация</w:t>
            </w:r>
          </w:p>
          <w:p w14:paraId="1578A3C6" w14:textId="77777777" w:rsidR="00520C45" w:rsidRPr="0039353F" w:rsidRDefault="00520C45" w:rsidP="000B1763">
            <w:pPr>
              <w:ind w:left="189"/>
            </w:pPr>
            <w:hyperlink r:id="rId6" w:history="1">
              <w:r w:rsidRPr="00AC440E">
                <w:rPr>
                  <w:rStyle w:val="a3"/>
                </w:rPr>
                <w:t>https://www.psikod.ru/sluzhba-mediacii/</w:t>
              </w:r>
            </w:hyperlink>
            <w:r>
              <w:t xml:space="preserve"> </w:t>
            </w:r>
            <w:r w:rsidRPr="00600E8C">
              <w:t xml:space="preserve"> </w:t>
            </w:r>
          </w:p>
        </w:tc>
        <w:tc>
          <w:tcPr>
            <w:tcW w:w="2103" w:type="dxa"/>
            <w:shd w:val="clear" w:color="auto" w:fill="auto"/>
          </w:tcPr>
          <w:p w14:paraId="502FA205" w14:textId="77777777" w:rsidR="00520C45" w:rsidRPr="0039353F" w:rsidRDefault="00520C45" w:rsidP="000B1763">
            <w:pPr>
              <w:pStyle w:val="Default"/>
              <w:rPr>
                <w:color w:val="auto"/>
              </w:rPr>
            </w:pPr>
            <w:r w:rsidRPr="0039353F">
              <w:rPr>
                <w:color w:val="auto"/>
              </w:rPr>
              <w:t>Посетители сайта</w:t>
            </w:r>
          </w:p>
          <w:p w14:paraId="4E677168" w14:textId="77777777" w:rsidR="00520C45" w:rsidRPr="0039353F" w:rsidRDefault="00520C45" w:rsidP="000B1763"/>
        </w:tc>
        <w:tc>
          <w:tcPr>
            <w:tcW w:w="1682" w:type="dxa"/>
            <w:shd w:val="clear" w:color="auto" w:fill="auto"/>
          </w:tcPr>
          <w:p w14:paraId="71768995" w14:textId="77777777" w:rsidR="00520C45" w:rsidRPr="0039353F" w:rsidRDefault="00520C45" w:rsidP="000B1763">
            <w:r w:rsidRPr="0039353F">
              <w:t>В течение года</w:t>
            </w:r>
          </w:p>
        </w:tc>
        <w:tc>
          <w:tcPr>
            <w:tcW w:w="2524" w:type="dxa"/>
            <w:shd w:val="clear" w:color="auto" w:fill="auto"/>
          </w:tcPr>
          <w:p w14:paraId="6B88FB0F" w14:textId="77777777" w:rsidR="00520C45" w:rsidRPr="0039353F" w:rsidRDefault="00520C45" w:rsidP="000B1763">
            <w:pPr>
              <w:pStyle w:val="TableParagraph"/>
              <w:spacing w:line="315" w:lineRule="exact"/>
              <w:ind w:right="387"/>
              <w:rPr>
                <w:sz w:val="24"/>
                <w:szCs w:val="24"/>
                <w:lang w:val="ru-RU"/>
              </w:rPr>
            </w:pPr>
            <w:r w:rsidRPr="0039353F">
              <w:rPr>
                <w:lang w:val="ru-RU"/>
              </w:rPr>
              <w:t xml:space="preserve">Руководитель </w:t>
            </w:r>
            <w:r w:rsidRPr="0039353F">
              <w:rPr>
                <w:sz w:val="24"/>
                <w:szCs w:val="24"/>
                <w:lang w:val="ru-RU"/>
              </w:rPr>
              <w:t xml:space="preserve">службы </w:t>
            </w:r>
            <w:r w:rsidRPr="00600E8C">
              <w:rPr>
                <w:lang w:val="ru-RU"/>
              </w:rPr>
              <w:t>ШСМ</w:t>
            </w:r>
            <w:r w:rsidRPr="0039353F">
              <w:rPr>
                <w:sz w:val="24"/>
                <w:szCs w:val="24"/>
                <w:lang w:val="ru-RU"/>
              </w:rPr>
              <w:t xml:space="preserve"> </w:t>
            </w:r>
          </w:p>
        </w:tc>
      </w:tr>
      <w:tr w:rsidR="00520C45" w:rsidRPr="00EF5278" w14:paraId="4E9D48D4" w14:textId="77777777" w:rsidTr="000B1763">
        <w:trPr>
          <w:trHeight w:val="1062"/>
        </w:trPr>
        <w:tc>
          <w:tcPr>
            <w:tcW w:w="699" w:type="dxa"/>
            <w:shd w:val="clear" w:color="auto" w:fill="auto"/>
          </w:tcPr>
          <w:p w14:paraId="047BF5BC" w14:textId="77777777" w:rsidR="00520C45" w:rsidRPr="009E4F95" w:rsidRDefault="00520C45" w:rsidP="000B1763">
            <w:pPr>
              <w:pStyle w:val="TableParagraph"/>
              <w:ind w:left="139" w:right="27" w:firstLine="14"/>
              <w:rPr>
                <w:sz w:val="24"/>
                <w:szCs w:val="24"/>
                <w:lang w:val="ru-RU"/>
              </w:rPr>
            </w:pPr>
            <w:r>
              <w:rPr>
                <w:sz w:val="24"/>
                <w:szCs w:val="24"/>
                <w:lang w:val="ru-RU"/>
              </w:rPr>
              <w:t>16</w:t>
            </w:r>
          </w:p>
        </w:tc>
        <w:tc>
          <w:tcPr>
            <w:tcW w:w="3787" w:type="dxa"/>
            <w:shd w:val="clear" w:color="auto" w:fill="auto"/>
          </w:tcPr>
          <w:p w14:paraId="228EDA1B" w14:textId="77777777" w:rsidR="00520C45" w:rsidRPr="0039353F" w:rsidRDefault="00520C45" w:rsidP="000B1763">
            <w:pPr>
              <w:spacing w:line="0" w:lineRule="atLeast"/>
            </w:pPr>
            <w:r w:rsidRPr="0039353F">
              <w:t>Организация рекламной деятельности (разработка буклетов, информационных листов)</w:t>
            </w:r>
          </w:p>
        </w:tc>
        <w:tc>
          <w:tcPr>
            <w:tcW w:w="2103" w:type="dxa"/>
            <w:shd w:val="clear" w:color="auto" w:fill="auto"/>
          </w:tcPr>
          <w:p w14:paraId="5D52149B" w14:textId="77777777" w:rsidR="00520C45" w:rsidRPr="0039353F" w:rsidRDefault="00520C45" w:rsidP="000B1763">
            <w:pPr>
              <w:spacing w:line="0" w:lineRule="atLeast"/>
            </w:pPr>
            <w:r w:rsidRPr="0039353F">
              <w:t>Участники образовательной среды</w:t>
            </w:r>
          </w:p>
        </w:tc>
        <w:tc>
          <w:tcPr>
            <w:tcW w:w="1682" w:type="dxa"/>
            <w:shd w:val="clear" w:color="auto" w:fill="auto"/>
          </w:tcPr>
          <w:p w14:paraId="30ED7436" w14:textId="77777777" w:rsidR="00520C45" w:rsidRPr="0039353F" w:rsidRDefault="00520C45" w:rsidP="000B1763">
            <w:pPr>
              <w:spacing w:line="0" w:lineRule="atLeast"/>
            </w:pPr>
            <w:r w:rsidRPr="0039353F">
              <w:t>В течение года</w:t>
            </w:r>
          </w:p>
        </w:tc>
        <w:tc>
          <w:tcPr>
            <w:tcW w:w="2524" w:type="dxa"/>
            <w:shd w:val="clear" w:color="auto" w:fill="auto"/>
          </w:tcPr>
          <w:p w14:paraId="208FFB02" w14:textId="77777777" w:rsidR="00520C45" w:rsidRPr="0039353F" w:rsidRDefault="00520C45" w:rsidP="000B1763">
            <w:pPr>
              <w:tabs>
                <w:tab w:val="left" w:pos="2161"/>
                <w:tab w:val="left" w:pos="3051"/>
                <w:tab w:val="left" w:pos="3756"/>
              </w:tabs>
              <w:spacing w:before="2"/>
              <w:ind w:right="175"/>
            </w:pPr>
            <w:r w:rsidRPr="0039353F">
              <w:t xml:space="preserve">Члены </w:t>
            </w:r>
            <w:r>
              <w:t>ШСМ</w:t>
            </w:r>
          </w:p>
        </w:tc>
      </w:tr>
    </w:tbl>
    <w:p w14:paraId="02FFC356" w14:textId="77777777" w:rsidR="00520C45" w:rsidRDefault="00520C45" w:rsidP="00520C45">
      <w:pPr>
        <w:rPr>
          <w:sz w:val="48"/>
          <w:szCs w:val="48"/>
        </w:rPr>
      </w:pPr>
    </w:p>
    <w:p w14:paraId="28F5774F" w14:textId="77777777" w:rsidR="00520C45" w:rsidRDefault="00520C45" w:rsidP="00520C45">
      <w:pPr>
        <w:rPr>
          <w:sz w:val="48"/>
          <w:szCs w:val="48"/>
        </w:rPr>
      </w:pPr>
    </w:p>
    <w:p w14:paraId="6BEEECF6" w14:textId="77777777" w:rsidR="00520C45" w:rsidRPr="00342324" w:rsidRDefault="00520C45" w:rsidP="00520C45">
      <w:pPr>
        <w:rPr>
          <w:sz w:val="48"/>
          <w:szCs w:val="48"/>
        </w:rPr>
      </w:pPr>
    </w:p>
    <w:p w14:paraId="4805935A" w14:textId="77777777" w:rsidR="00520C45" w:rsidRPr="00342324" w:rsidRDefault="00520C45" w:rsidP="00520C45">
      <w:pPr>
        <w:rPr>
          <w:sz w:val="48"/>
          <w:szCs w:val="48"/>
        </w:rPr>
      </w:pPr>
    </w:p>
    <w:p w14:paraId="18F2B273" w14:textId="77777777" w:rsidR="00520C45" w:rsidRDefault="00520C45" w:rsidP="00520C45">
      <w:pPr>
        <w:rPr>
          <w:sz w:val="48"/>
          <w:szCs w:val="48"/>
        </w:rPr>
      </w:pPr>
    </w:p>
    <w:p w14:paraId="31B49595" w14:textId="77777777" w:rsidR="00520C45" w:rsidRPr="00342324" w:rsidRDefault="00520C45" w:rsidP="00520C45">
      <w:pPr>
        <w:tabs>
          <w:tab w:val="left" w:pos="1410"/>
        </w:tabs>
        <w:rPr>
          <w:sz w:val="48"/>
          <w:szCs w:val="48"/>
        </w:rPr>
      </w:pPr>
      <w:r>
        <w:rPr>
          <w:sz w:val="48"/>
          <w:szCs w:val="48"/>
        </w:rPr>
        <w:tab/>
      </w:r>
    </w:p>
    <w:p w14:paraId="452A98FD" w14:textId="77777777" w:rsidR="003B3004" w:rsidRDefault="003B3004"/>
    <w:sectPr w:rsidR="003B3004" w:rsidSect="005327C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CD69C0"/>
    <w:multiLevelType w:val="hybridMultilevel"/>
    <w:tmpl w:val="F29AB70C"/>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15:restartNumberingAfterBreak="0">
    <w:nsid w:val="51D40680"/>
    <w:multiLevelType w:val="hybridMultilevel"/>
    <w:tmpl w:val="F742515E"/>
    <w:lvl w:ilvl="0" w:tplc="04190001">
      <w:start w:val="1"/>
      <w:numFmt w:val="bullet"/>
      <w:pStyle w:val="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2BA6599"/>
    <w:multiLevelType w:val="hybridMultilevel"/>
    <w:tmpl w:val="B6486B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87A1164"/>
    <w:multiLevelType w:val="hybridMultilevel"/>
    <w:tmpl w:val="9994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560364100">
    <w:abstractNumId w:val="2"/>
  </w:num>
  <w:num w:numId="2" w16cid:durableId="1370758854">
    <w:abstractNumId w:val="4"/>
  </w:num>
  <w:num w:numId="3" w16cid:durableId="1418558724">
    <w:abstractNumId w:val="3"/>
  </w:num>
  <w:num w:numId="4" w16cid:durableId="1410345107">
    <w:abstractNumId w:val="0"/>
  </w:num>
  <w:num w:numId="5" w16cid:durableId="1133865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04"/>
    <w:rsid w:val="003B3004"/>
    <w:rsid w:val="00520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31BE"/>
  <w15:chartTrackingRefBased/>
  <w15:docId w15:val="{808CB708-5FC4-4357-AB3B-BAC6FD92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C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C45"/>
    <w:pPr>
      <w:keepNext/>
      <w:numPr>
        <w:numId w:val="1"/>
      </w:numPr>
      <w:suppressAutoHyphens/>
      <w:spacing w:after="200" w:line="276" w:lineRule="auto"/>
      <w:jc w:val="right"/>
      <w:outlineLvl w:val="0"/>
    </w:pPr>
    <w:rPr>
      <w:rFonts w:ascii="Calibri" w:hAnsi="Calibri"/>
      <w:b/>
      <w:bCs/>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C45"/>
    <w:rPr>
      <w:rFonts w:ascii="Calibri" w:eastAsia="Times New Roman" w:hAnsi="Calibri" w:cs="Times New Roman"/>
      <w:b/>
      <w:bCs/>
      <w:sz w:val="28"/>
      <w:lang w:eastAsia="ar-SA"/>
    </w:rPr>
  </w:style>
  <w:style w:type="character" w:styleId="a3">
    <w:name w:val="Hyperlink"/>
    <w:uiPriority w:val="99"/>
    <w:unhideWhenUsed/>
    <w:rsid w:val="00520C45"/>
    <w:rPr>
      <w:color w:val="0000FF"/>
      <w:u w:val="single"/>
    </w:rPr>
  </w:style>
  <w:style w:type="paragraph" w:styleId="a4">
    <w:name w:val="List Paragraph"/>
    <w:basedOn w:val="a"/>
    <w:uiPriority w:val="34"/>
    <w:qFormat/>
    <w:rsid w:val="00520C45"/>
    <w:pPr>
      <w:ind w:left="720"/>
      <w:contextualSpacing/>
    </w:pPr>
  </w:style>
  <w:style w:type="paragraph" w:customStyle="1" w:styleId="TableParagraph">
    <w:name w:val="Table Paragraph"/>
    <w:basedOn w:val="a"/>
    <w:uiPriority w:val="1"/>
    <w:qFormat/>
    <w:rsid w:val="00520C45"/>
    <w:pPr>
      <w:widowControl w:val="0"/>
      <w:ind w:left="103"/>
    </w:pPr>
    <w:rPr>
      <w:sz w:val="22"/>
      <w:szCs w:val="22"/>
      <w:lang w:val="en-US" w:eastAsia="en-US"/>
    </w:rPr>
  </w:style>
  <w:style w:type="paragraph" w:styleId="a5">
    <w:name w:val="No Spacing"/>
    <w:uiPriority w:val="1"/>
    <w:qFormat/>
    <w:rsid w:val="00520C45"/>
    <w:pPr>
      <w:spacing w:after="0" w:line="240" w:lineRule="auto"/>
    </w:pPr>
    <w:rPr>
      <w:rFonts w:ascii="Calibri" w:eastAsia="Calibri" w:hAnsi="Calibri" w:cs="Times New Roman"/>
    </w:rPr>
  </w:style>
  <w:style w:type="paragraph" w:customStyle="1" w:styleId="Default">
    <w:name w:val="Default"/>
    <w:rsid w:val="00520C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ikod.ru/sluzhba-mediaci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1352</Words>
  <Characters>7708</Characters>
  <Application>Microsoft Office Word</Application>
  <DocSecurity>0</DocSecurity>
  <Lines>64</Lines>
  <Paragraphs>18</Paragraphs>
  <ScaleCrop>false</ScaleCrop>
  <Company>SPecialiST RePack</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17415</dc:creator>
  <cp:keywords/>
  <dc:description/>
  <cp:lastModifiedBy>17415</cp:lastModifiedBy>
  <cp:revision>2</cp:revision>
  <cp:lastPrinted>2023-01-15T13:19:00Z</cp:lastPrinted>
  <dcterms:created xsi:type="dcterms:W3CDTF">2023-01-15T13:17:00Z</dcterms:created>
  <dcterms:modified xsi:type="dcterms:W3CDTF">2023-01-15T13:20:00Z</dcterms:modified>
</cp:coreProperties>
</file>