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07" w:rsidRPr="00286FA7" w:rsidRDefault="00E60D40" w:rsidP="00C76DA8">
      <w:pPr>
        <w:pStyle w:val="a3"/>
        <w:spacing w:before="66" w:line="398" w:lineRule="auto"/>
        <w:ind w:right="457"/>
        <w:jc w:val="center"/>
        <w:rPr>
          <w:b/>
        </w:rPr>
      </w:pPr>
      <w:r w:rsidRPr="00286FA7">
        <w:rPr>
          <w:b/>
        </w:rPr>
        <w:t>Протокол</w:t>
      </w:r>
    </w:p>
    <w:p w:rsidR="005D7C07" w:rsidRPr="00286FA7" w:rsidRDefault="005D7C07" w:rsidP="00C76DA8">
      <w:pPr>
        <w:pStyle w:val="a3"/>
        <w:spacing w:before="66" w:line="398" w:lineRule="auto"/>
        <w:ind w:right="457"/>
        <w:jc w:val="center"/>
        <w:rPr>
          <w:b/>
        </w:rPr>
      </w:pPr>
      <w:r w:rsidRPr="00286FA7">
        <w:rPr>
          <w:b/>
        </w:rPr>
        <w:t>р</w:t>
      </w:r>
      <w:r w:rsidR="00E60D40" w:rsidRPr="00286FA7">
        <w:rPr>
          <w:b/>
        </w:rPr>
        <w:t>одительского собрания</w:t>
      </w:r>
    </w:p>
    <w:p w:rsidR="00277771" w:rsidRDefault="00E60D40" w:rsidP="005D7C07">
      <w:pPr>
        <w:pStyle w:val="a3"/>
        <w:spacing w:before="66" w:line="398" w:lineRule="auto"/>
        <w:ind w:right="457"/>
      </w:pPr>
      <w:r>
        <w:t xml:space="preserve"> от </w:t>
      </w:r>
      <w:r w:rsidR="005D7C07">
        <w:t>1</w:t>
      </w:r>
      <w:r>
        <w:t>4.04.2023г</w:t>
      </w:r>
      <w:r w:rsidR="005D7C07">
        <w:t xml:space="preserve">                                                                          МКОУ СОШ </w:t>
      </w:r>
      <w:proofErr w:type="spellStart"/>
      <w:r w:rsidR="005D7C07">
        <w:t>с.п</w:t>
      </w:r>
      <w:proofErr w:type="gramStart"/>
      <w:r w:rsidR="005D7C07">
        <w:t>.П</w:t>
      </w:r>
      <w:proofErr w:type="gramEnd"/>
      <w:r w:rsidR="005D7C07">
        <w:t>сыкод</w:t>
      </w:r>
      <w:proofErr w:type="spellEnd"/>
    </w:p>
    <w:p w:rsidR="005D7C07" w:rsidRDefault="005D7C07" w:rsidP="005D7C07">
      <w:pPr>
        <w:pStyle w:val="a3"/>
        <w:spacing w:before="66" w:line="398" w:lineRule="auto"/>
        <w:ind w:right="457"/>
      </w:pPr>
    </w:p>
    <w:p w:rsidR="005D7C07" w:rsidRDefault="00E60D40">
      <w:pPr>
        <w:pStyle w:val="a3"/>
        <w:spacing w:line="396" w:lineRule="auto"/>
        <w:ind w:right="1228"/>
      </w:pPr>
      <w:r>
        <w:t>Присутствовало</w:t>
      </w:r>
      <w:r w:rsidR="005D7C07">
        <w:t>-</w:t>
      </w:r>
      <w:r>
        <w:t xml:space="preserve"> </w:t>
      </w:r>
      <w:r w:rsidR="005D7C07">
        <w:t>1</w:t>
      </w:r>
      <w:r w:rsidR="00C76DA8">
        <w:t>89</w:t>
      </w:r>
      <w:r w:rsidR="005D7C07">
        <w:t xml:space="preserve"> родителей</w:t>
      </w:r>
    </w:p>
    <w:p w:rsidR="005D7C07" w:rsidRDefault="00E60D40">
      <w:pPr>
        <w:pStyle w:val="a3"/>
        <w:spacing w:line="396" w:lineRule="auto"/>
        <w:ind w:right="1228"/>
      </w:pPr>
      <w:r>
        <w:t xml:space="preserve"> классные руководители</w:t>
      </w:r>
      <w:r w:rsidR="005D7C07">
        <w:t>-20ч</w:t>
      </w:r>
    </w:p>
    <w:p w:rsidR="005D7C07" w:rsidRDefault="00E60D40">
      <w:pPr>
        <w:pStyle w:val="a3"/>
        <w:spacing w:line="396" w:lineRule="auto"/>
        <w:ind w:right="1228"/>
      </w:pPr>
      <w:r>
        <w:t xml:space="preserve"> администрация школы.</w:t>
      </w:r>
    </w:p>
    <w:p w:rsidR="005D7C07" w:rsidRDefault="005D7C07">
      <w:pPr>
        <w:pStyle w:val="a3"/>
        <w:spacing w:line="396" w:lineRule="auto"/>
        <w:ind w:right="1228"/>
      </w:pPr>
    </w:p>
    <w:p w:rsidR="00277771" w:rsidRPr="005D7C07" w:rsidRDefault="005D7C07">
      <w:pPr>
        <w:pStyle w:val="a3"/>
        <w:spacing w:line="396" w:lineRule="auto"/>
        <w:ind w:right="1228"/>
        <w:rPr>
          <w:b/>
        </w:rPr>
      </w:pPr>
      <w:r>
        <w:t xml:space="preserve">                                              </w:t>
      </w:r>
      <w:r w:rsidR="00E60D40" w:rsidRPr="005D7C07">
        <w:rPr>
          <w:b/>
        </w:rPr>
        <w:t>Повестка</w:t>
      </w:r>
      <w:r w:rsidRPr="005D7C07">
        <w:rPr>
          <w:b/>
        </w:rPr>
        <w:t xml:space="preserve"> дня</w:t>
      </w:r>
      <w:r w:rsidR="00E60D40" w:rsidRPr="005D7C07">
        <w:rPr>
          <w:b/>
        </w:rPr>
        <w:t>:</w:t>
      </w:r>
    </w:p>
    <w:p w:rsidR="00277771" w:rsidRDefault="005D7C07" w:rsidP="00402D3E">
      <w:pPr>
        <w:pStyle w:val="a3"/>
        <w:numPr>
          <w:ilvl w:val="0"/>
          <w:numId w:val="1"/>
        </w:numPr>
        <w:spacing w:before="3"/>
      </w:pPr>
      <w:r>
        <w:t>Информиро</w:t>
      </w:r>
      <w:r w:rsidR="00402D3E">
        <w:t>вание родителей о введении ФООП</w:t>
      </w:r>
    </w:p>
    <w:p w:rsidR="00402D3E" w:rsidRDefault="00402D3E" w:rsidP="00402D3E">
      <w:pPr>
        <w:pStyle w:val="a3"/>
        <w:spacing w:before="3"/>
        <w:ind w:left="462"/>
      </w:pPr>
    </w:p>
    <w:p w:rsidR="00402D3E" w:rsidRPr="00402D3E" w:rsidRDefault="00402D3E" w:rsidP="00402D3E">
      <w:pPr>
        <w:pStyle w:val="a3"/>
        <w:spacing w:before="3"/>
        <w:ind w:left="462"/>
        <w:rPr>
          <w:b/>
        </w:rPr>
      </w:pPr>
      <w:r w:rsidRPr="00402D3E">
        <w:rPr>
          <w:b/>
        </w:rPr>
        <w:t xml:space="preserve">1.Слушали: директора школы </w:t>
      </w:r>
      <w:proofErr w:type="spellStart"/>
      <w:r w:rsidRPr="00402D3E">
        <w:rPr>
          <w:b/>
        </w:rPr>
        <w:t>Кимову</w:t>
      </w:r>
      <w:proofErr w:type="spellEnd"/>
      <w:r w:rsidRPr="00402D3E">
        <w:rPr>
          <w:b/>
        </w:rPr>
        <w:t xml:space="preserve"> М.Н.</w:t>
      </w:r>
    </w:p>
    <w:p w:rsidR="00402D3E" w:rsidRDefault="00402D3E" w:rsidP="00402D3E">
      <w:pPr>
        <w:pStyle w:val="a3"/>
        <w:spacing w:before="3"/>
        <w:ind w:left="462"/>
      </w:pPr>
    </w:p>
    <w:p w:rsidR="00402D3E" w:rsidRPr="00402D3E" w:rsidRDefault="00402D3E" w:rsidP="00402D3E">
      <w:pPr>
        <w:widowControl/>
        <w:tabs>
          <w:tab w:val="left" w:pos="1007"/>
        </w:tabs>
        <w:autoSpaceDE/>
        <w:autoSpaceDN/>
        <w:rPr>
          <w:sz w:val="28"/>
          <w:szCs w:val="28"/>
        </w:rPr>
      </w:pPr>
      <w:r>
        <w:t xml:space="preserve">          Она отметила, что в </w:t>
      </w:r>
      <w:r>
        <w:rPr>
          <w:sz w:val="28"/>
          <w:szCs w:val="28"/>
        </w:rPr>
        <w:t>целях обеспечения единства образовательного пространства Российской Федерации, в соответствии с частью 6 статьи 12 Федерального закона от 29 декабря 2012 г. № 273-ФЗ «Об образовании в Российской Федерации» утверждены федеральные образовательные программы начального общего, основного общего  и среднего общего образования</w:t>
      </w:r>
    </w:p>
    <w:p w:rsidR="00277771" w:rsidRDefault="00FE21F9">
      <w:pPr>
        <w:pStyle w:val="a3"/>
        <w:spacing w:before="160" w:line="256" w:lineRule="auto"/>
        <w:ind w:right="471"/>
      </w:pPr>
      <w:r>
        <w:t xml:space="preserve"> Создана  р</w:t>
      </w:r>
      <w:r w:rsidR="00E60D40">
        <w:t>абочая группа по приведению ООП НОО, ООО и СОО в соответствие с ФООПсоздается для реализации мероприятий дорожной карты по разработке ООП на основе</w:t>
      </w:r>
      <w:r w:rsidR="005D7C07">
        <w:t xml:space="preserve"> </w:t>
      </w:r>
      <w:r w:rsidR="00E60D40">
        <w:t>ФООП</w:t>
      </w:r>
      <w:r w:rsidR="005D7C07">
        <w:t xml:space="preserve"> </w:t>
      </w:r>
      <w:r w:rsidR="00E60D40">
        <w:t>по</w:t>
      </w:r>
      <w:r w:rsidR="005D7C07">
        <w:t xml:space="preserve"> </w:t>
      </w:r>
      <w:r w:rsidR="00E60D40">
        <w:t>направлениям:</w:t>
      </w:r>
    </w:p>
    <w:p w:rsidR="005D7C07" w:rsidRDefault="00E60D40">
      <w:pPr>
        <w:pStyle w:val="a3"/>
        <w:spacing w:before="165" w:line="396" w:lineRule="auto"/>
        <w:ind w:left="349" w:right="4374"/>
      </w:pPr>
      <w:r>
        <w:rPr>
          <w:noProof/>
          <w:lang w:eastAsia="ru-RU"/>
        </w:rPr>
        <w:drawing>
          <wp:anchor distT="0" distB="0" distL="0" distR="0" simplePos="0" relativeHeight="4875612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109894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617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399454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C07">
        <w:rPr>
          <w:spacing w:val="-1"/>
        </w:rPr>
        <w:t>организационно-</w:t>
      </w:r>
      <w:r>
        <w:rPr>
          <w:spacing w:val="-1"/>
        </w:rPr>
        <w:t>управленческое</w:t>
      </w:r>
      <w:r>
        <w:t>;</w:t>
      </w:r>
      <w:r w:rsidR="005D7C07">
        <w:t xml:space="preserve"> </w:t>
      </w:r>
    </w:p>
    <w:p w:rsidR="00277771" w:rsidRDefault="005D7C07">
      <w:pPr>
        <w:pStyle w:val="a3"/>
        <w:spacing w:before="165" w:line="396" w:lineRule="auto"/>
        <w:ind w:left="349" w:right="4374"/>
      </w:pPr>
      <w:r>
        <w:t>нормативно-</w:t>
      </w:r>
      <w:r w:rsidR="00E60D40">
        <w:t>правовое</w:t>
      </w:r>
      <w:r>
        <w:t xml:space="preserve"> </w:t>
      </w:r>
      <w:r w:rsidR="00E60D40">
        <w:t>обеспечение;</w:t>
      </w:r>
    </w:p>
    <w:p w:rsidR="005D7C07" w:rsidRDefault="00E60D40">
      <w:pPr>
        <w:pStyle w:val="a3"/>
        <w:spacing w:before="4" w:line="398" w:lineRule="auto"/>
        <w:ind w:left="349" w:right="4842"/>
      </w:pPr>
      <w:r>
        <w:rPr>
          <w:noProof/>
          <w:lang w:eastAsia="ru-RU"/>
        </w:rPr>
        <w:drawing>
          <wp:anchor distT="0" distB="0" distL="0" distR="0" simplePos="0" relativeHeight="48756224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7659</wp:posOffset>
            </wp:positionV>
            <wp:extent cx="237744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6275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298743</wp:posOffset>
            </wp:positionV>
            <wp:extent cx="237744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C07">
        <w:t>мероприятия содержательного характера;</w:t>
      </w:r>
    </w:p>
    <w:p w:rsidR="00277771" w:rsidRDefault="00E60D40">
      <w:pPr>
        <w:pStyle w:val="a3"/>
        <w:spacing w:before="4" w:line="398" w:lineRule="auto"/>
        <w:ind w:left="349" w:right="4842"/>
      </w:pPr>
      <w:r>
        <w:t>кадровое</w:t>
      </w:r>
      <w:r w:rsidR="005D7C07">
        <w:t xml:space="preserve"> </w:t>
      </w:r>
      <w:r>
        <w:t>обеспечение;</w:t>
      </w:r>
    </w:p>
    <w:p w:rsidR="005D7C07" w:rsidRDefault="00E60D40">
      <w:pPr>
        <w:pStyle w:val="a3"/>
        <w:spacing w:line="398" w:lineRule="auto"/>
        <w:ind w:left="349" w:right="5942"/>
      </w:pPr>
      <w:r>
        <w:rPr>
          <w:noProof/>
          <w:lang w:eastAsia="ru-RU"/>
        </w:rPr>
        <w:drawing>
          <wp:anchor distT="0" distB="0" distL="0" distR="0" simplePos="0" relativeHeight="48756326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295314</wp:posOffset>
            </wp:positionV>
            <wp:extent cx="237744" cy="1691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6428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586398</wp:posOffset>
            </wp:positionV>
            <wp:extent cx="237744" cy="16916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C07">
        <w:t>методическое обеспечение;</w:t>
      </w:r>
    </w:p>
    <w:p w:rsidR="00277771" w:rsidRDefault="005D7C07">
      <w:pPr>
        <w:pStyle w:val="a3"/>
        <w:spacing w:line="398" w:lineRule="auto"/>
        <w:ind w:left="349" w:right="5942"/>
      </w:pPr>
      <w:r>
        <w:t>информационное</w:t>
      </w:r>
      <w:r w:rsidR="00286FA7">
        <w:t xml:space="preserve"> </w:t>
      </w:r>
      <w:r w:rsidR="00E60D40">
        <w:t>обеспечение;</w:t>
      </w:r>
      <w:r w:rsidR="00FE21F9">
        <w:t xml:space="preserve"> </w:t>
      </w:r>
      <w:r w:rsidR="00E60D40">
        <w:t>финансовое</w:t>
      </w:r>
      <w:r>
        <w:t xml:space="preserve"> </w:t>
      </w:r>
      <w:r w:rsidR="00E60D40">
        <w:t>обеспечение.</w:t>
      </w:r>
    </w:p>
    <w:p w:rsidR="005D7C07" w:rsidRDefault="00E60D40" w:rsidP="005D7C07">
      <w:pPr>
        <w:pStyle w:val="a3"/>
        <w:spacing w:before="0" w:line="256" w:lineRule="auto"/>
        <w:ind w:right="876"/>
      </w:pPr>
      <w:r>
        <w:t xml:space="preserve">Рабочая группа </w:t>
      </w:r>
      <w:r w:rsidR="00FE21F9">
        <w:t xml:space="preserve">создана </w:t>
      </w:r>
      <w:r>
        <w:t xml:space="preserve"> в целях определения</w:t>
      </w:r>
      <w:r w:rsidR="005D7C07">
        <w:t xml:space="preserve"> </w:t>
      </w:r>
      <w:r>
        <w:t>тактики</w:t>
      </w:r>
      <w:r w:rsidR="005D7C07">
        <w:t xml:space="preserve"> </w:t>
      </w:r>
      <w:r>
        <w:t>введения</w:t>
      </w:r>
      <w:r w:rsidR="005D7C07">
        <w:t xml:space="preserve"> </w:t>
      </w:r>
      <w:r>
        <w:t>ФООП</w:t>
      </w:r>
      <w:r w:rsidR="005D7C07">
        <w:t xml:space="preserve"> </w:t>
      </w:r>
      <w:r>
        <w:t>и</w:t>
      </w:r>
      <w:r w:rsidR="005D7C07">
        <w:t xml:space="preserve"> </w:t>
      </w:r>
      <w:r>
        <w:t>приведения</w:t>
      </w:r>
      <w:r w:rsidR="005D7C07">
        <w:t xml:space="preserve"> </w:t>
      </w:r>
      <w:r>
        <w:t>ООПНОО,</w:t>
      </w:r>
      <w:r w:rsidR="005D7C07">
        <w:t xml:space="preserve"> </w:t>
      </w:r>
      <w:r>
        <w:t>ООО</w:t>
      </w:r>
      <w:r w:rsidR="005D7C07">
        <w:t xml:space="preserve"> </w:t>
      </w:r>
      <w:r>
        <w:t>и</w:t>
      </w:r>
      <w:r w:rsidR="005D7C07">
        <w:t xml:space="preserve"> </w:t>
      </w:r>
      <w:r>
        <w:t>СОО</w:t>
      </w:r>
      <w:r w:rsidR="005D7C07">
        <w:t xml:space="preserve"> </w:t>
      </w:r>
      <w:r>
        <w:t>в</w:t>
      </w:r>
      <w:r w:rsidR="005D7C07">
        <w:t xml:space="preserve"> </w:t>
      </w:r>
      <w:r>
        <w:t>соответствие</w:t>
      </w:r>
      <w:r w:rsidR="005D7C07">
        <w:t xml:space="preserve"> </w:t>
      </w:r>
      <w:r>
        <w:t>с</w:t>
      </w:r>
      <w:r w:rsidR="005D7C07">
        <w:t xml:space="preserve"> </w:t>
      </w:r>
      <w:r>
        <w:t>ФООП.</w:t>
      </w:r>
    </w:p>
    <w:p w:rsidR="00277771" w:rsidRDefault="00E60D40" w:rsidP="005D7C07">
      <w:pPr>
        <w:pStyle w:val="a3"/>
        <w:spacing w:before="0" w:line="256" w:lineRule="auto"/>
        <w:ind w:right="876"/>
      </w:pPr>
      <w:r>
        <w:t>Рабочая</w:t>
      </w:r>
      <w:r w:rsidR="005D7C07">
        <w:t xml:space="preserve"> </w:t>
      </w:r>
      <w:r>
        <w:t>группа</w:t>
      </w:r>
      <w:r w:rsidR="005D7C07">
        <w:t xml:space="preserve"> </w:t>
      </w:r>
      <w:r>
        <w:t>создается</w:t>
      </w:r>
      <w:r w:rsidR="005D7C07">
        <w:t xml:space="preserve"> </w:t>
      </w:r>
      <w:r>
        <w:t xml:space="preserve"> на</w:t>
      </w:r>
      <w:r w:rsidR="00286FA7">
        <w:t xml:space="preserve"> </w:t>
      </w:r>
      <w:r>
        <w:t>период с</w:t>
      </w:r>
      <w:r w:rsidR="005D7C07">
        <w:t xml:space="preserve"> 06.04</w:t>
      </w:r>
      <w:r>
        <w:t>.2023 по</w:t>
      </w:r>
      <w:r w:rsidR="00402D3E">
        <w:t xml:space="preserve"> </w:t>
      </w:r>
      <w:r>
        <w:t>01.09.2023.</w:t>
      </w:r>
    </w:p>
    <w:p w:rsidR="00277771" w:rsidRDefault="00E60D40">
      <w:pPr>
        <w:pStyle w:val="a3"/>
        <w:spacing w:before="0" w:line="398" w:lineRule="auto"/>
        <w:ind w:right="457"/>
      </w:pPr>
      <w:r>
        <w:t>Деятельность</w:t>
      </w:r>
      <w:r w:rsidR="00402D3E">
        <w:t xml:space="preserve"> </w:t>
      </w:r>
      <w:r>
        <w:t>рабочей</w:t>
      </w:r>
      <w:r w:rsidR="00402D3E">
        <w:t xml:space="preserve"> </w:t>
      </w:r>
      <w:r>
        <w:t>группы</w:t>
      </w:r>
      <w:r w:rsidR="00402D3E">
        <w:t xml:space="preserve"> </w:t>
      </w:r>
      <w:r>
        <w:t>осуществляется</w:t>
      </w:r>
      <w:r w:rsidR="00402D3E">
        <w:t xml:space="preserve"> </w:t>
      </w:r>
      <w:r>
        <w:t>в</w:t>
      </w:r>
      <w:r w:rsidR="00402D3E">
        <w:t xml:space="preserve"> </w:t>
      </w:r>
      <w:r>
        <w:t>соответствии</w:t>
      </w:r>
      <w:r w:rsidR="00402D3E">
        <w:t xml:space="preserve"> </w:t>
      </w:r>
      <w:r>
        <w:t>с</w:t>
      </w:r>
      <w:r w:rsidR="00402D3E">
        <w:t xml:space="preserve"> </w:t>
      </w:r>
      <w:r>
        <w:t>действующим</w:t>
      </w:r>
      <w:r w:rsidR="00402D3E">
        <w:t xml:space="preserve"> </w:t>
      </w:r>
      <w:r>
        <w:t>законодательством</w:t>
      </w:r>
      <w:r w:rsidR="00402D3E">
        <w:t xml:space="preserve"> </w:t>
      </w:r>
      <w:r>
        <w:t>Российской</w:t>
      </w:r>
      <w:r w:rsidR="00402D3E">
        <w:t xml:space="preserve"> </w:t>
      </w:r>
      <w:proofErr w:type="spellStart"/>
      <w:r>
        <w:t>Федерациии</w:t>
      </w:r>
      <w:proofErr w:type="spellEnd"/>
      <w:proofErr w:type="gramStart"/>
      <w:r w:rsidR="00402D3E">
        <w:t xml:space="preserve"> </w:t>
      </w:r>
      <w:r w:rsidR="00FE21F9">
        <w:t>.</w:t>
      </w:r>
      <w:proofErr w:type="gramEnd"/>
    </w:p>
    <w:p w:rsidR="00277771" w:rsidRDefault="00E60D40">
      <w:pPr>
        <w:pStyle w:val="a3"/>
        <w:spacing w:before="2" w:line="256" w:lineRule="auto"/>
        <w:ind w:right="90"/>
      </w:pPr>
      <w:r>
        <w:t>Каждый родитель может ознакомиться с деятельностью рабочей группы и положением на</w:t>
      </w:r>
      <w:r w:rsidR="00402D3E">
        <w:t xml:space="preserve"> </w:t>
      </w:r>
      <w:r>
        <w:t>сайте</w:t>
      </w:r>
      <w:r w:rsidR="00402D3E">
        <w:t xml:space="preserve"> МКОУ СОШ </w:t>
      </w:r>
      <w:proofErr w:type="spellStart"/>
      <w:r w:rsidR="00402D3E">
        <w:t>с.п</w:t>
      </w:r>
      <w:proofErr w:type="gramStart"/>
      <w:r w:rsidR="00402D3E">
        <w:t>.П</w:t>
      </w:r>
      <w:proofErr w:type="gramEnd"/>
      <w:r w:rsidR="00402D3E">
        <w:t>сыкод</w:t>
      </w:r>
      <w:proofErr w:type="spellEnd"/>
    </w:p>
    <w:p w:rsidR="00FE21F9" w:rsidRDefault="00FE21F9">
      <w:pPr>
        <w:pStyle w:val="a3"/>
        <w:spacing w:before="2" w:line="256" w:lineRule="auto"/>
        <w:ind w:right="90"/>
      </w:pPr>
    </w:p>
    <w:p w:rsidR="00FE21F9" w:rsidRDefault="00FE21F9" w:rsidP="00FE21F9">
      <w:pPr>
        <w:pStyle w:val="a3"/>
        <w:spacing w:before="183"/>
      </w:pPr>
      <w:r>
        <w:t xml:space="preserve">           </w:t>
      </w:r>
      <w:r w:rsidRPr="00FE21F9">
        <w:rPr>
          <w:b/>
        </w:rPr>
        <w:t>Выступила:</w:t>
      </w:r>
      <w:r>
        <w:t xml:space="preserve"> </w:t>
      </w:r>
      <w:proofErr w:type="spellStart"/>
      <w:r>
        <w:t>зам</w:t>
      </w:r>
      <w:proofErr w:type="gramStart"/>
      <w:r>
        <w:t>.д</w:t>
      </w:r>
      <w:proofErr w:type="gramEnd"/>
      <w:r>
        <w:t>иректорапоУВР</w:t>
      </w:r>
      <w:proofErr w:type="spellEnd"/>
      <w:r>
        <w:t xml:space="preserve"> Георгиева Р.З.</w:t>
      </w:r>
    </w:p>
    <w:p w:rsidR="00FE21F9" w:rsidRPr="00FE21F9" w:rsidRDefault="00FE21F9" w:rsidP="00286FA7">
      <w:pPr>
        <w:widowControl/>
        <w:tabs>
          <w:tab w:val="left" w:pos="1068"/>
        </w:tabs>
        <w:autoSpaceDE/>
        <w:autoSpaceDN/>
        <w:spacing w:line="357" w:lineRule="auto"/>
        <w:ind w:left="708"/>
        <w:jc w:val="both"/>
        <w:rPr>
          <w:sz w:val="24"/>
          <w:szCs w:val="24"/>
        </w:rPr>
      </w:pPr>
      <w:r w:rsidRPr="00FE21F9">
        <w:rPr>
          <w:b/>
          <w:sz w:val="24"/>
          <w:szCs w:val="24"/>
        </w:rPr>
        <w:lastRenderedPageBreak/>
        <w:t xml:space="preserve">      </w:t>
      </w:r>
      <w:r w:rsidRPr="00FE21F9">
        <w:rPr>
          <w:sz w:val="24"/>
          <w:szCs w:val="24"/>
        </w:rPr>
        <w:t xml:space="preserve">Она ознакомила присутствующих со структурой и </w:t>
      </w:r>
      <w:proofErr w:type="spellStart"/>
      <w:r w:rsidRPr="00FE21F9">
        <w:rPr>
          <w:sz w:val="24"/>
          <w:szCs w:val="24"/>
        </w:rPr>
        <w:t>содерданием</w:t>
      </w:r>
      <w:proofErr w:type="spellEnd"/>
      <w:r w:rsidRPr="00FE21F9">
        <w:rPr>
          <w:sz w:val="24"/>
          <w:szCs w:val="24"/>
        </w:rPr>
        <w:t xml:space="preserve"> ФООП. </w:t>
      </w:r>
      <w:proofErr w:type="spellStart"/>
      <w:r w:rsidRPr="00FE21F9">
        <w:rPr>
          <w:sz w:val="24"/>
          <w:szCs w:val="24"/>
        </w:rPr>
        <w:t>Отметила</w:t>
      </w:r>
      <w:proofErr w:type="gramStart"/>
      <w:r w:rsidRPr="00FE21F9">
        <w:rPr>
          <w:sz w:val="24"/>
          <w:szCs w:val="24"/>
        </w:rPr>
        <w:t>,ч</w:t>
      </w:r>
      <w:proofErr w:type="gramEnd"/>
      <w:r w:rsidRPr="00FE21F9">
        <w:rPr>
          <w:sz w:val="24"/>
          <w:szCs w:val="24"/>
        </w:rPr>
        <w:t>то</w:t>
      </w:r>
      <w:proofErr w:type="spellEnd"/>
      <w:r w:rsidRPr="00FE21F9">
        <w:rPr>
          <w:sz w:val="24"/>
          <w:szCs w:val="24"/>
        </w:rPr>
        <w:t xml:space="preserve"> в соответствии с пунктом 10.1. статьи 2 Федерального закона 273-ФЗ ФООП включают учебно-методическую документацию: федеральный учебный план, федеральный календарный учебный график, федеральные рабочие программы учебных предметов, федеральную рабочую программу воспитания, федеральный календарный план воспитательной работы.</w:t>
      </w:r>
    </w:p>
    <w:p w:rsidR="00FE21F9" w:rsidRPr="00FE21F9" w:rsidRDefault="00FE21F9" w:rsidP="00FE21F9">
      <w:pPr>
        <w:spacing w:line="22" w:lineRule="exact"/>
        <w:rPr>
          <w:sz w:val="24"/>
          <w:szCs w:val="24"/>
        </w:rPr>
      </w:pPr>
    </w:p>
    <w:p w:rsidR="00FE21F9" w:rsidRPr="00FE21F9" w:rsidRDefault="00FE21F9" w:rsidP="00FE21F9">
      <w:pPr>
        <w:widowControl/>
        <w:numPr>
          <w:ilvl w:val="0"/>
          <w:numId w:val="3"/>
        </w:numPr>
        <w:tabs>
          <w:tab w:val="left" w:pos="1179"/>
        </w:tabs>
        <w:autoSpaceDE/>
        <w:autoSpaceDN/>
        <w:spacing w:line="354" w:lineRule="auto"/>
        <w:ind w:left="7" w:firstLine="701"/>
        <w:jc w:val="both"/>
        <w:rPr>
          <w:sz w:val="24"/>
          <w:szCs w:val="24"/>
        </w:rPr>
      </w:pPr>
      <w:r w:rsidRPr="00FE21F9">
        <w:rPr>
          <w:sz w:val="24"/>
          <w:szCs w:val="24"/>
        </w:rPr>
        <w:t>настоящее время содержательный раздел ФОП НОО включает федеральные рабочие программы учебных предметов «Русский язык», «Литературное чтение», «Окружающий мир».</w:t>
      </w:r>
    </w:p>
    <w:p w:rsidR="00FE21F9" w:rsidRPr="00FE21F9" w:rsidRDefault="00FE21F9" w:rsidP="00FE21F9">
      <w:pPr>
        <w:spacing w:line="22" w:lineRule="exact"/>
        <w:rPr>
          <w:sz w:val="24"/>
          <w:szCs w:val="24"/>
        </w:rPr>
      </w:pPr>
    </w:p>
    <w:p w:rsidR="00FE21F9" w:rsidRPr="00FE21F9" w:rsidRDefault="00FE21F9" w:rsidP="00FE21F9">
      <w:pPr>
        <w:spacing w:line="349" w:lineRule="auto"/>
        <w:ind w:left="7" w:firstLine="708"/>
        <w:jc w:val="both"/>
        <w:rPr>
          <w:sz w:val="24"/>
          <w:szCs w:val="24"/>
        </w:rPr>
      </w:pPr>
      <w:r w:rsidRPr="00FE21F9">
        <w:rPr>
          <w:sz w:val="24"/>
          <w:szCs w:val="24"/>
        </w:rPr>
        <w:t>Содержательные разделы утвержденных ФОП ООО и ФОП СОО включают федеральные рабочие программы учебных предметов «Русский язык»,</w:t>
      </w:r>
    </w:p>
    <w:p w:rsidR="00FE21F9" w:rsidRPr="00FE21F9" w:rsidRDefault="00FE21F9" w:rsidP="00FE21F9">
      <w:pPr>
        <w:spacing w:line="30" w:lineRule="exact"/>
        <w:rPr>
          <w:sz w:val="24"/>
          <w:szCs w:val="24"/>
        </w:rPr>
      </w:pPr>
    </w:p>
    <w:p w:rsidR="00FE21F9" w:rsidRPr="00FE21F9" w:rsidRDefault="00FE21F9" w:rsidP="00FE21F9">
      <w:pPr>
        <w:spacing w:line="349" w:lineRule="auto"/>
        <w:ind w:left="7"/>
        <w:rPr>
          <w:sz w:val="24"/>
          <w:szCs w:val="24"/>
        </w:rPr>
      </w:pPr>
      <w:r w:rsidRPr="00FE21F9">
        <w:rPr>
          <w:sz w:val="24"/>
          <w:szCs w:val="24"/>
        </w:rPr>
        <w:t>«Литература», «Обществознание», «История», «География», «Основы безопасности жизнедеятельности».</w:t>
      </w:r>
    </w:p>
    <w:p w:rsidR="00FE21F9" w:rsidRPr="00FE21F9" w:rsidRDefault="00FE21F9" w:rsidP="00FE21F9">
      <w:pPr>
        <w:spacing w:line="15" w:lineRule="exact"/>
        <w:rPr>
          <w:sz w:val="24"/>
          <w:szCs w:val="24"/>
        </w:rPr>
      </w:pPr>
    </w:p>
    <w:p w:rsidR="00FE21F9" w:rsidRPr="00FE21F9" w:rsidRDefault="00FE21F9" w:rsidP="00FE21F9">
      <w:pPr>
        <w:tabs>
          <w:tab w:val="left" w:pos="1807"/>
          <w:tab w:val="left" w:pos="2387"/>
          <w:tab w:val="left" w:pos="4067"/>
          <w:tab w:val="left" w:pos="4487"/>
          <w:tab w:val="left" w:pos="5607"/>
          <w:tab w:val="left" w:pos="7467"/>
          <w:tab w:val="left" w:pos="8747"/>
        </w:tabs>
        <w:ind w:left="707"/>
        <w:rPr>
          <w:sz w:val="24"/>
          <w:szCs w:val="24"/>
        </w:rPr>
      </w:pPr>
      <w:r w:rsidRPr="00FE21F9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Pr="00FE21F9">
        <w:rPr>
          <w:sz w:val="24"/>
          <w:szCs w:val="24"/>
        </w:rPr>
        <w:t>по</w:t>
      </w:r>
      <w:r w:rsidRPr="00FE21F9">
        <w:rPr>
          <w:sz w:val="24"/>
          <w:szCs w:val="24"/>
        </w:rPr>
        <w:tab/>
        <w:t>включению в</w:t>
      </w:r>
      <w:r>
        <w:rPr>
          <w:sz w:val="24"/>
          <w:szCs w:val="24"/>
        </w:rPr>
        <w:t xml:space="preserve"> </w:t>
      </w:r>
      <w:r w:rsidRPr="00FE21F9">
        <w:rPr>
          <w:sz w:val="24"/>
          <w:szCs w:val="24"/>
        </w:rPr>
        <w:t>ФООП</w:t>
      </w:r>
      <w:r w:rsidRPr="00FE21F9">
        <w:rPr>
          <w:sz w:val="24"/>
          <w:szCs w:val="24"/>
        </w:rPr>
        <w:tab/>
        <w:t>федеральных</w:t>
      </w:r>
      <w:r w:rsidRPr="00FE21F9">
        <w:rPr>
          <w:sz w:val="24"/>
          <w:szCs w:val="24"/>
        </w:rPr>
        <w:tab/>
        <w:t>рабочих программ</w:t>
      </w:r>
    </w:p>
    <w:p w:rsidR="00FE21F9" w:rsidRPr="00FE21F9" w:rsidRDefault="00FE21F9" w:rsidP="00FE21F9">
      <w:pPr>
        <w:spacing w:line="161" w:lineRule="exact"/>
        <w:rPr>
          <w:sz w:val="24"/>
          <w:szCs w:val="24"/>
        </w:rPr>
      </w:pPr>
    </w:p>
    <w:p w:rsidR="00FE21F9" w:rsidRPr="00FE21F9" w:rsidRDefault="00FE21F9" w:rsidP="00FE21F9">
      <w:pPr>
        <w:ind w:left="7"/>
        <w:rPr>
          <w:sz w:val="24"/>
          <w:szCs w:val="24"/>
        </w:rPr>
      </w:pPr>
      <w:r w:rsidRPr="00FE21F9">
        <w:rPr>
          <w:sz w:val="24"/>
          <w:szCs w:val="24"/>
        </w:rPr>
        <w:t>по  остальным  учебным  предметам,  являющимся  обязательными  для  изучения</w:t>
      </w:r>
    </w:p>
    <w:p w:rsidR="00FE21F9" w:rsidRPr="00FE21F9" w:rsidRDefault="00FE21F9" w:rsidP="00FE21F9">
      <w:pPr>
        <w:spacing w:line="176" w:lineRule="exact"/>
        <w:rPr>
          <w:sz w:val="24"/>
          <w:szCs w:val="24"/>
        </w:rPr>
      </w:pPr>
    </w:p>
    <w:p w:rsidR="00FE21F9" w:rsidRPr="00FE21F9" w:rsidRDefault="00FE21F9" w:rsidP="00FE21F9">
      <w:pPr>
        <w:spacing w:line="349" w:lineRule="auto"/>
        <w:ind w:left="7"/>
        <w:rPr>
          <w:sz w:val="24"/>
          <w:szCs w:val="24"/>
        </w:rPr>
      </w:pPr>
      <w:r w:rsidRPr="00FE21F9">
        <w:rPr>
          <w:sz w:val="24"/>
          <w:szCs w:val="24"/>
        </w:rPr>
        <w:t>в соответствии с требованиями ФГОС, планируется завершить до 1 июня 2023 года.</w:t>
      </w:r>
    </w:p>
    <w:p w:rsidR="00FE21F9" w:rsidRPr="00FE21F9" w:rsidRDefault="00FE21F9" w:rsidP="00FE21F9">
      <w:pPr>
        <w:spacing w:line="21" w:lineRule="exact"/>
        <w:rPr>
          <w:sz w:val="24"/>
          <w:szCs w:val="24"/>
        </w:rPr>
      </w:pPr>
    </w:p>
    <w:p w:rsidR="00FE21F9" w:rsidRPr="00FE21F9" w:rsidRDefault="00FE21F9" w:rsidP="00FE21F9">
      <w:pPr>
        <w:spacing w:line="358" w:lineRule="auto"/>
        <w:ind w:left="7" w:firstLine="708"/>
        <w:jc w:val="both"/>
        <w:rPr>
          <w:sz w:val="24"/>
          <w:szCs w:val="24"/>
        </w:rPr>
      </w:pPr>
      <w:r w:rsidRPr="00FE21F9">
        <w:rPr>
          <w:sz w:val="24"/>
          <w:szCs w:val="24"/>
        </w:rPr>
        <w:t xml:space="preserve">ФОП СОО включает 19 вариантов федерального учебного плана. </w:t>
      </w:r>
      <w:proofErr w:type="gramStart"/>
      <w:r w:rsidRPr="00FE21F9">
        <w:rPr>
          <w:sz w:val="24"/>
          <w:szCs w:val="24"/>
        </w:rPr>
        <w:t>Для каждого из профилей обучения предлагается от двух до семи вариантов учебного плана с учетом соблюдения требований ФГОС среднего общего образования: включение не менее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изучение не менее 2 учебных предметов на углубленном уровне.</w:t>
      </w:r>
      <w:proofErr w:type="gramEnd"/>
    </w:p>
    <w:p w:rsidR="00FE21F9" w:rsidRPr="00FE21F9" w:rsidRDefault="00FE21F9" w:rsidP="00FE21F9">
      <w:pPr>
        <w:spacing w:line="9" w:lineRule="exact"/>
        <w:rPr>
          <w:sz w:val="24"/>
          <w:szCs w:val="24"/>
        </w:rPr>
      </w:pPr>
    </w:p>
    <w:p w:rsidR="00FE21F9" w:rsidRPr="00FE21F9" w:rsidRDefault="00D10BD5" w:rsidP="00D10BD5">
      <w:pPr>
        <w:tabs>
          <w:tab w:val="left" w:pos="1067"/>
          <w:tab w:val="left" w:pos="2447"/>
          <w:tab w:val="left" w:pos="4287"/>
          <w:tab w:val="left" w:pos="4627"/>
          <w:tab w:val="left" w:pos="5107"/>
          <w:tab w:val="left" w:pos="6527"/>
          <w:tab w:val="left" w:pos="7927"/>
        </w:tabs>
        <w:rPr>
          <w:sz w:val="24"/>
          <w:szCs w:val="24"/>
        </w:rPr>
      </w:pPr>
      <w:r>
        <w:rPr>
          <w:sz w:val="24"/>
          <w:szCs w:val="24"/>
        </w:rPr>
        <w:t xml:space="preserve">В интересах обучающихся и их </w:t>
      </w:r>
      <w:r w:rsidR="00FE21F9" w:rsidRPr="00FE21F9">
        <w:rPr>
          <w:sz w:val="24"/>
          <w:szCs w:val="24"/>
        </w:rPr>
        <w:t>родителей</w:t>
      </w:r>
      <w:r w:rsidR="00FE21F9" w:rsidRPr="00FE21F9">
        <w:rPr>
          <w:sz w:val="24"/>
          <w:szCs w:val="24"/>
        </w:rPr>
        <w:tab/>
        <w:t>(законных</w:t>
      </w:r>
      <w:r>
        <w:rPr>
          <w:sz w:val="24"/>
          <w:szCs w:val="24"/>
        </w:rPr>
        <w:t xml:space="preserve"> </w:t>
      </w:r>
      <w:r w:rsidR="00FE21F9" w:rsidRPr="00FE21F9">
        <w:rPr>
          <w:sz w:val="24"/>
          <w:szCs w:val="24"/>
        </w:rPr>
        <w:t>представителей)</w:t>
      </w:r>
      <w:r w:rsidR="00FE21F9">
        <w:rPr>
          <w:sz w:val="24"/>
          <w:szCs w:val="24"/>
        </w:rPr>
        <w:t xml:space="preserve"> </w:t>
      </w:r>
      <w:r w:rsidR="00FE21F9" w:rsidRPr="00FE21F9">
        <w:rPr>
          <w:sz w:val="24"/>
          <w:szCs w:val="24"/>
        </w:rPr>
        <w:t>учебный план может быть включено изучение 3 и более учебных предметов на углубленном уровне.</w:t>
      </w:r>
    </w:p>
    <w:p w:rsidR="00FE21F9" w:rsidRPr="00D10BD5" w:rsidRDefault="00D10BD5">
      <w:pPr>
        <w:pStyle w:val="a3"/>
        <w:spacing w:before="2" w:line="256" w:lineRule="auto"/>
        <w:ind w:right="90"/>
        <w:rPr>
          <w:b/>
        </w:rPr>
      </w:pPr>
      <w:r>
        <w:t xml:space="preserve">    </w:t>
      </w:r>
    </w:p>
    <w:p w:rsidR="00D10BD5" w:rsidRDefault="00D10BD5">
      <w:pPr>
        <w:pStyle w:val="a3"/>
        <w:spacing w:before="2" w:line="256" w:lineRule="auto"/>
        <w:ind w:right="90"/>
      </w:pPr>
      <w:r w:rsidRPr="00D10BD5">
        <w:rPr>
          <w:b/>
        </w:rPr>
        <w:t xml:space="preserve"> Вопрос от родителя</w:t>
      </w:r>
      <w:r>
        <w:t xml:space="preserve"> </w:t>
      </w:r>
      <w:proofErr w:type="spellStart"/>
      <w:r>
        <w:t>Уначевой</w:t>
      </w:r>
      <w:proofErr w:type="spellEnd"/>
      <w:r>
        <w:t xml:space="preserve"> Л.М.:</w:t>
      </w:r>
    </w:p>
    <w:p w:rsidR="00D10BD5" w:rsidRDefault="00D10BD5">
      <w:pPr>
        <w:pStyle w:val="a3"/>
        <w:spacing w:before="2" w:line="256" w:lineRule="auto"/>
        <w:ind w:right="90"/>
      </w:pPr>
      <w:r>
        <w:rPr>
          <w:b/>
        </w:rPr>
        <w:t xml:space="preserve">     - </w:t>
      </w:r>
      <w:r>
        <w:t>Какие классы перейдут на ФООП?</w:t>
      </w:r>
    </w:p>
    <w:p w:rsidR="00D10BD5" w:rsidRDefault="00D10BD5">
      <w:pPr>
        <w:pStyle w:val="a3"/>
        <w:spacing w:before="2" w:line="256" w:lineRule="auto"/>
        <w:ind w:right="90"/>
      </w:pPr>
    </w:p>
    <w:p w:rsidR="00D10BD5" w:rsidRPr="00D10BD5" w:rsidRDefault="00D10BD5">
      <w:pPr>
        <w:pStyle w:val="a3"/>
        <w:spacing w:before="2" w:line="256" w:lineRule="auto"/>
        <w:ind w:right="90"/>
      </w:pPr>
      <w:r w:rsidRPr="00D10BD5">
        <w:rPr>
          <w:b/>
        </w:rPr>
        <w:t>Ответ:</w:t>
      </w:r>
      <w:r>
        <w:rPr>
          <w:b/>
        </w:rPr>
        <w:t xml:space="preserve"> </w:t>
      </w:r>
      <w:r>
        <w:t>- С 01.09.2023г на ФООП в обязательном порядке перейдут 1,2,5,6,10 классы. В настоящее время обсуждается вопрос о переходе на ФООП с 1 по 10 классы. Окончательно вопрос решится в августе.</w:t>
      </w:r>
    </w:p>
    <w:p w:rsidR="00277771" w:rsidRPr="00402D3E" w:rsidRDefault="00402D3E">
      <w:pPr>
        <w:pStyle w:val="a3"/>
        <w:spacing w:before="163"/>
        <w:rPr>
          <w:b/>
        </w:rPr>
      </w:pPr>
      <w:r w:rsidRPr="00402D3E">
        <w:rPr>
          <w:b/>
        </w:rPr>
        <w:t>Решили</w:t>
      </w:r>
      <w:r w:rsidR="00E60D40" w:rsidRPr="00402D3E">
        <w:rPr>
          <w:b/>
        </w:rPr>
        <w:t>:</w:t>
      </w:r>
    </w:p>
    <w:p w:rsidR="00402D3E" w:rsidRDefault="00E60D40">
      <w:pPr>
        <w:pStyle w:val="a3"/>
        <w:spacing w:before="183" w:line="396" w:lineRule="auto"/>
        <w:ind w:right="3901"/>
      </w:pPr>
      <w:r>
        <w:t>Принять к сведению информацию о введении ФООП</w:t>
      </w:r>
    </w:p>
    <w:p w:rsidR="00D10BD5" w:rsidRDefault="00D10BD5">
      <w:pPr>
        <w:pStyle w:val="a3"/>
        <w:spacing w:before="183" w:line="396" w:lineRule="auto"/>
        <w:ind w:right="3901"/>
      </w:pPr>
    </w:p>
    <w:p w:rsidR="00402D3E" w:rsidRDefault="00D10BD5" w:rsidP="00D10BD5">
      <w:pPr>
        <w:pStyle w:val="a3"/>
        <w:spacing w:before="183" w:line="396" w:lineRule="auto"/>
        <w:ind w:right="3901"/>
      </w:pPr>
      <w:r>
        <w:t xml:space="preserve">                     </w:t>
      </w:r>
      <w:proofErr w:type="spellStart"/>
      <w:r w:rsidR="00E60D40">
        <w:t>Председатель:</w:t>
      </w:r>
      <w:r>
        <w:t>________</w:t>
      </w:r>
      <w:proofErr w:type="spellEnd"/>
      <w:r>
        <w:t>/</w:t>
      </w:r>
      <w:r w:rsidR="00C76DA8">
        <w:t xml:space="preserve"> </w:t>
      </w:r>
      <w:bookmarkStart w:id="0" w:name="_GoBack"/>
      <w:bookmarkEnd w:id="0"/>
      <w:proofErr w:type="spellStart"/>
      <w:r w:rsidR="00402D3E">
        <w:t>Кимова</w:t>
      </w:r>
      <w:proofErr w:type="spellEnd"/>
      <w:r w:rsidR="00402D3E">
        <w:t xml:space="preserve"> М.Н.</w:t>
      </w:r>
      <w:r>
        <w:t>/</w:t>
      </w:r>
    </w:p>
    <w:p w:rsidR="00277771" w:rsidRDefault="00D10BD5">
      <w:pPr>
        <w:pStyle w:val="a3"/>
        <w:spacing w:before="3"/>
      </w:pPr>
      <w:r>
        <w:t xml:space="preserve">                     </w:t>
      </w:r>
      <w:r w:rsidR="00402D3E">
        <w:t xml:space="preserve"> </w:t>
      </w:r>
      <w:proofErr w:type="spellStart"/>
      <w:r w:rsidR="00E60D40">
        <w:t>Секретарь:</w:t>
      </w:r>
      <w:r>
        <w:t>__________</w:t>
      </w:r>
      <w:proofErr w:type="spellEnd"/>
      <w:r>
        <w:t>/</w:t>
      </w:r>
      <w:r w:rsidR="00402D3E">
        <w:t xml:space="preserve">  </w:t>
      </w:r>
      <w:proofErr w:type="spellStart"/>
      <w:r w:rsidR="00402D3E">
        <w:t>Шогенова</w:t>
      </w:r>
      <w:proofErr w:type="spellEnd"/>
      <w:r w:rsidR="00402D3E">
        <w:t xml:space="preserve"> Р.Р.</w:t>
      </w:r>
      <w:r>
        <w:t>/</w:t>
      </w:r>
    </w:p>
    <w:sectPr w:rsidR="00277771" w:rsidSect="0032235D">
      <w:type w:val="continuous"/>
      <w:pgSz w:w="11910" w:h="16840"/>
      <w:pgMar w:top="1040" w:right="8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4904703E"/>
    <w:lvl w:ilvl="0" w:tplc="58702034">
      <w:start w:val="1"/>
      <w:numFmt w:val="bullet"/>
      <w:lvlText w:val="В"/>
      <w:lvlJc w:val="left"/>
    </w:lvl>
    <w:lvl w:ilvl="1" w:tplc="BE74E708">
      <w:numFmt w:val="decimal"/>
      <w:lvlText w:val=""/>
      <w:lvlJc w:val="left"/>
    </w:lvl>
    <w:lvl w:ilvl="2" w:tplc="BD422E3C">
      <w:numFmt w:val="decimal"/>
      <w:lvlText w:val=""/>
      <w:lvlJc w:val="left"/>
    </w:lvl>
    <w:lvl w:ilvl="3" w:tplc="0DD404E2">
      <w:numFmt w:val="decimal"/>
      <w:lvlText w:val=""/>
      <w:lvlJc w:val="left"/>
    </w:lvl>
    <w:lvl w:ilvl="4" w:tplc="B3D0B89C">
      <w:numFmt w:val="decimal"/>
      <w:lvlText w:val=""/>
      <w:lvlJc w:val="left"/>
    </w:lvl>
    <w:lvl w:ilvl="5" w:tplc="EFECC1EC">
      <w:numFmt w:val="decimal"/>
      <w:lvlText w:val=""/>
      <w:lvlJc w:val="left"/>
    </w:lvl>
    <w:lvl w:ilvl="6" w:tplc="F4BEA60A">
      <w:numFmt w:val="decimal"/>
      <w:lvlText w:val=""/>
      <w:lvlJc w:val="left"/>
    </w:lvl>
    <w:lvl w:ilvl="7" w:tplc="487E9C30">
      <w:numFmt w:val="decimal"/>
      <w:lvlText w:val=""/>
      <w:lvlJc w:val="left"/>
    </w:lvl>
    <w:lvl w:ilvl="8" w:tplc="643259CC">
      <w:numFmt w:val="decimal"/>
      <w:lvlText w:val=""/>
      <w:lvlJc w:val="left"/>
    </w:lvl>
  </w:abstractNum>
  <w:abstractNum w:abstractNumId="1">
    <w:nsid w:val="00007E87"/>
    <w:multiLevelType w:val="hybridMultilevel"/>
    <w:tmpl w:val="0A6E6272"/>
    <w:lvl w:ilvl="0" w:tplc="123CD4DE">
      <w:start w:val="1"/>
      <w:numFmt w:val="bullet"/>
      <w:lvlText w:val="о"/>
      <w:lvlJc w:val="left"/>
    </w:lvl>
    <w:lvl w:ilvl="1" w:tplc="E8246E78">
      <w:start w:val="1"/>
      <w:numFmt w:val="bullet"/>
      <w:lvlText w:val="В"/>
      <w:lvlJc w:val="left"/>
    </w:lvl>
    <w:lvl w:ilvl="2" w:tplc="9536C554">
      <w:numFmt w:val="decimal"/>
      <w:lvlText w:val=""/>
      <w:lvlJc w:val="left"/>
    </w:lvl>
    <w:lvl w:ilvl="3" w:tplc="A3965CF2">
      <w:numFmt w:val="decimal"/>
      <w:lvlText w:val=""/>
      <w:lvlJc w:val="left"/>
    </w:lvl>
    <w:lvl w:ilvl="4" w:tplc="2F94961E">
      <w:numFmt w:val="decimal"/>
      <w:lvlText w:val=""/>
      <w:lvlJc w:val="left"/>
    </w:lvl>
    <w:lvl w:ilvl="5" w:tplc="67C68BE4">
      <w:numFmt w:val="decimal"/>
      <w:lvlText w:val=""/>
      <w:lvlJc w:val="left"/>
    </w:lvl>
    <w:lvl w:ilvl="6" w:tplc="0DFE19B6">
      <w:numFmt w:val="decimal"/>
      <w:lvlText w:val=""/>
      <w:lvlJc w:val="left"/>
    </w:lvl>
    <w:lvl w:ilvl="7" w:tplc="CEBCC078">
      <w:numFmt w:val="decimal"/>
      <w:lvlText w:val=""/>
      <w:lvlJc w:val="left"/>
    </w:lvl>
    <w:lvl w:ilvl="8" w:tplc="436028BE">
      <w:numFmt w:val="decimal"/>
      <w:lvlText w:val=""/>
      <w:lvlJc w:val="left"/>
    </w:lvl>
  </w:abstractNum>
  <w:abstractNum w:abstractNumId="2">
    <w:nsid w:val="0E446F45"/>
    <w:multiLevelType w:val="hybridMultilevel"/>
    <w:tmpl w:val="248C983E"/>
    <w:lvl w:ilvl="0" w:tplc="9FDC42A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7771"/>
    <w:rsid w:val="000714D1"/>
    <w:rsid w:val="00277771"/>
    <w:rsid w:val="00286FA7"/>
    <w:rsid w:val="0032235D"/>
    <w:rsid w:val="00402D3E"/>
    <w:rsid w:val="005D7C07"/>
    <w:rsid w:val="00C76DA8"/>
    <w:rsid w:val="00D10BD5"/>
    <w:rsid w:val="00E60D40"/>
    <w:rsid w:val="00FE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23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3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235D"/>
    <w:pPr>
      <w:spacing w:before="1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2235D"/>
  </w:style>
  <w:style w:type="paragraph" w:customStyle="1" w:styleId="TableParagraph">
    <w:name w:val="Table Paragraph"/>
    <w:basedOn w:val="a"/>
    <w:uiPriority w:val="1"/>
    <w:qFormat/>
    <w:rsid w:val="0032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st25</dc:creator>
  <cp:lastModifiedBy>07</cp:lastModifiedBy>
  <cp:revision>4</cp:revision>
  <dcterms:created xsi:type="dcterms:W3CDTF">2023-07-19T13:44:00Z</dcterms:created>
  <dcterms:modified xsi:type="dcterms:W3CDTF">2023-08-11T08:40:00Z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