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D7" w:rsidRDefault="00604DD7" w:rsidP="00604DD7">
      <w:pPr>
        <w:shd w:val="clear" w:color="auto" w:fill="5899B8"/>
        <w:jc w:val="center"/>
        <w:rPr>
          <w:rFonts w:ascii="Helvetica" w:hAnsi="Helvetica" w:cs="Helvetica"/>
          <w:color w:val="000000"/>
          <w:sz w:val="17"/>
          <w:szCs w:val="17"/>
        </w:rPr>
      </w:pPr>
    </w:p>
    <w:p w:rsidR="00604DD7" w:rsidRDefault="00604DD7" w:rsidP="00604DD7">
      <w:pPr>
        <w:pStyle w:val="a3"/>
        <w:shd w:val="clear" w:color="auto" w:fill="5899B8"/>
        <w:jc w:val="center"/>
        <w:rPr>
          <w:rFonts w:ascii="Helvetica" w:hAnsi="Helvetica" w:cs="Helvetica"/>
          <w:color w:val="000000"/>
          <w:sz w:val="17"/>
          <w:szCs w:val="17"/>
        </w:rPr>
      </w:pPr>
      <w:r>
        <w:rPr>
          <w:rStyle w:val="a4"/>
          <w:rFonts w:ascii="Georgia" w:hAnsi="Georgia" w:cs="Helvetica"/>
          <w:b/>
          <w:bCs/>
          <w:color w:val="000080"/>
          <w:sz w:val="28"/>
          <w:szCs w:val="28"/>
        </w:rPr>
        <w:t>Вакантные места для приема в 1 классы</w:t>
      </w:r>
      <w:r>
        <w:rPr>
          <w:rFonts w:ascii="Georgia" w:hAnsi="Georgia" w:cs="Helvetica"/>
          <w:b/>
          <w:bCs/>
          <w:i/>
          <w:iCs/>
          <w:color w:val="000080"/>
          <w:sz w:val="28"/>
          <w:szCs w:val="28"/>
        </w:rPr>
        <w:br/>
      </w:r>
      <w:r>
        <w:rPr>
          <w:rStyle w:val="a4"/>
          <w:rFonts w:ascii="Georgia" w:hAnsi="Georgia" w:cs="Helvetica"/>
          <w:b/>
          <w:bCs/>
          <w:color w:val="000080"/>
          <w:sz w:val="28"/>
          <w:szCs w:val="28"/>
        </w:rPr>
        <w:t>2020-2021 учебного года</w:t>
      </w:r>
      <w:r>
        <w:rPr>
          <w:rFonts w:ascii="Georgia" w:hAnsi="Georgia" w:cs="Helvetica"/>
          <w:b/>
          <w:bCs/>
          <w:i/>
          <w:iCs/>
          <w:color w:val="000080"/>
          <w:sz w:val="28"/>
          <w:szCs w:val="28"/>
        </w:rPr>
        <w:br/>
      </w:r>
      <w:r>
        <w:rPr>
          <w:rStyle w:val="a5"/>
          <w:i/>
          <w:iCs/>
          <w:color w:val="000080"/>
        </w:rPr>
        <w:t>(информация актуальна на 13.04.2020 г.)</w:t>
      </w:r>
      <w:r>
        <w:rPr>
          <w:rStyle w:val="a4"/>
          <w:rFonts w:ascii="Georgia" w:hAnsi="Georgia" w:cs="Helvetica"/>
          <w:color w:val="000080"/>
          <w:sz w:val="28"/>
          <w:szCs w:val="28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t> </w:t>
      </w:r>
    </w:p>
    <w:tbl>
      <w:tblPr>
        <w:tblW w:w="0" w:type="auto"/>
        <w:jc w:val="center"/>
        <w:shd w:val="clear" w:color="auto" w:fill="5899B8"/>
        <w:tblCellMar>
          <w:left w:w="0" w:type="dxa"/>
          <w:right w:w="0" w:type="dxa"/>
        </w:tblCellMar>
        <w:tblLook w:val="04A0"/>
      </w:tblPr>
      <w:tblGrid>
        <w:gridCol w:w="1638"/>
        <w:gridCol w:w="2345"/>
        <w:gridCol w:w="810"/>
        <w:gridCol w:w="2646"/>
        <w:gridCol w:w="2132"/>
      </w:tblGrid>
      <w:tr w:rsidR="00604DD7" w:rsidTr="00604DD7">
        <w:trPr>
          <w:jc w:val="center"/>
        </w:trPr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D7" w:rsidRDefault="00604DD7">
            <w:pPr>
              <w:pStyle w:val="a3"/>
              <w:spacing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604DD7" w:rsidRDefault="00604DD7">
            <w:pPr>
              <w:pStyle w:val="a3"/>
              <w:spacing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Style w:val="a5"/>
                <w:color w:val="800000"/>
                <w:sz w:val="28"/>
                <w:szCs w:val="28"/>
              </w:rPr>
              <w:t>Информация о классах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800000"/>
                <w:sz w:val="28"/>
                <w:szCs w:val="28"/>
              </w:rPr>
              <w:t>Количество зачисленных</w:t>
            </w:r>
            <w:r>
              <w:rPr>
                <w:b/>
                <w:bCs/>
                <w:color w:val="800000"/>
                <w:sz w:val="28"/>
                <w:szCs w:val="28"/>
              </w:rPr>
              <w:br/>
              <w:t>из числа  граждан, имеющих преимущественное право и проживающих на территориях, закрепленных за ОО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800000"/>
                <w:sz w:val="28"/>
                <w:szCs w:val="28"/>
              </w:rPr>
              <w:t>Количество заявлений граждан, не проживающих на территориях, закрепленных за ОО</w:t>
            </w:r>
          </w:p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</w:tc>
      </w:tr>
      <w:tr w:rsidR="00604DD7" w:rsidTr="00604DD7">
        <w:trPr>
          <w:jc w:val="center"/>
        </w:trPr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pStyle w:val="30"/>
              <w:spacing w:before="0" w:beforeAutospacing="0" w:after="0" w:afterAutospacing="0" w:line="276" w:lineRule="auto"/>
              <w:jc w:val="both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   </w:t>
            </w:r>
            <w:r>
              <w:rPr>
                <w:rStyle w:val="a5"/>
                <w:i/>
                <w:iCs/>
                <w:color w:val="C00000"/>
              </w:rPr>
              <w:t>класс /                  УМК /                   </w:t>
            </w:r>
            <w:r>
              <w:rPr>
                <w:rStyle w:val="a5"/>
                <w:color w:val="C00000"/>
              </w:rPr>
              <w:t> </w:t>
            </w:r>
            <w:r>
              <w:rPr>
                <w:rStyle w:val="a4"/>
                <w:b/>
                <w:bCs/>
                <w:color w:val="C00000"/>
              </w:rPr>
              <w:t>Кол-во</w:t>
            </w:r>
          </w:p>
          <w:p w:rsidR="00604DD7" w:rsidRDefault="00604DD7">
            <w:pPr>
              <w:pStyle w:val="30"/>
              <w:spacing w:before="0" w:beforeAutospacing="0" w:after="0" w:afterAutospacing="0" w:line="276" w:lineRule="auto"/>
              <w:jc w:val="both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Style w:val="a5"/>
                <w:i/>
                <w:iCs/>
                <w:color w:val="C00000"/>
                <w:sz w:val="19"/>
                <w:szCs w:val="19"/>
              </w:rPr>
              <w:t>учитель</w:t>
            </w:r>
            <w:r>
              <w:rPr>
                <w:rStyle w:val="a5"/>
                <w:i/>
                <w:iCs/>
                <w:color w:val="C00000"/>
              </w:rPr>
              <w:t>            программа             </w:t>
            </w:r>
            <w:r>
              <w:rPr>
                <w:rStyle w:val="a4"/>
                <w:b/>
                <w:bCs/>
                <w:color w:val="C00000"/>
              </w:rPr>
              <w:t>свободных                                                                   мест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899B8"/>
            <w:vAlign w:val="center"/>
            <w:hideMark/>
          </w:tcPr>
          <w:p w:rsidR="00604DD7" w:rsidRDefault="00604DD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899B8"/>
            <w:vAlign w:val="center"/>
            <w:hideMark/>
          </w:tcPr>
          <w:p w:rsidR="00604DD7" w:rsidRDefault="00604DD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</w:p>
        </w:tc>
      </w:tr>
      <w:tr w:rsidR="00604DD7" w:rsidTr="00604DD7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80"/>
                <w:sz w:val="28"/>
                <w:szCs w:val="28"/>
                <w:u w:val="single"/>
              </w:rPr>
              <w:t>1а класс</w:t>
            </w:r>
            <w:r>
              <w:rPr>
                <w:b/>
                <w:bCs/>
                <w:color w:val="000080"/>
                <w:sz w:val="28"/>
                <w:szCs w:val="28"/>
              </w:rPr>
              <w:br/>
            </w:r>
            <w:r>
              <w:rPr>
                <w:rStyle w:val="a4"/>
                <w:b/>
                <w:bCs/>
                <w:color w:val="800000"/>
              </w:rPr>
              <w:t xml:space="preserve">учитель – </w:t>
            </w:r>
            <w:proofErr w:type="spellStart"/>
            <w:r>
              <w:rPr>
                <w:rStyle w:val="a4"/>
                <w:b/>
                <w:bCs/>
                <w:color w:val="800000"/>
              </w:rPr>
              <w:t>Аунусова</w:t>
            </w:r>
            <w:proofErr w:type="spellEnd"/>
            <w:r>
              <w:rPr>
                <w:rStyle w:val="a4"/>
                <w:b/>
                <w:bCs/>
                <w:color w:val="800000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color w:val="800000"/>
              </w:rPr>
              <w:t>Марита</w:t>
            </w:r>
            <w:proofErr w:type="spellEnd"/>
            <w:r>
              <w:rPr>
                <w:rStyle w:val="a4"/>
                <w:b/>
                <w:bCs/>
                <w:color w:val="800000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color w:val="800000"/>
              </w:rPr>
              <w:t>Иналовна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color w:val="000080"/>
              </w:rPr>
              <w:t>УМК образовательной</w:t>
            </w:r>
            <w:r>
              <w:rPr>
                <w:color w:val="000080"/>
              </w:rPr>
              <w:br/>
              <w:t>программы "</w:t>
            </w:r>
            <w:r>
              <w:rPr>
                <w:rStyle w:val="a5"/>
                <w:color w:val="000080"/>
              </w:rPr>
              <w:t>Школа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6 мест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 14 человек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0 заявлений</w:t>
            </w:r>
          </w:p>
        </w:tc>
      </w:tr>
      <w:tr w:rsidR="00604DD7" w:rsidTr="00604DD7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1б класс</w:t>
            </w:r>
            <w:r>
              <w:rPr>
                <w:b/>
                <w:bCs/>
                <w:color w:val="000080"/>
                <w:sz w:val="28"/>
                <w:szCs w:val="28"/>
              </w:rPr>
              <w:br/>
            </w:r>
            <w:r>
              <w:rPr>
                <w:rStyle w:val="a4"/>
                <w:b/>
                <w:bCs/>
                <w:color w:val="800000"/>
              </w:rPr>
              <w:t xml:space="preserve">учитель – </w:t>
            </w:r>
            <w:proofErr w:type="spellStart"/>
            <w:r>
              <w:rPr>
                <w:rStyle w:val="a4"/>
                <w:b/>
                <w:bCs/>
                <w:color w:val="800000"/>
              </w:rPr>
              <w:t>Ерижокова</w:t>
            </w:r>
            <w:proofErr w:type="spellEnd"/>
            <w:r>
              <w:rPr>
                <w:rStyle w:val="a4"/>
                <w:b/>
                <w:bCs/>
                <w:color w:val="800000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color w:val="800000"/>
              </w:rPr>
              <w:t>Люсена</w:t>
            </w:r>
            <w:proofErr w:type="spellEnd"/>
            <w:r>
              <w:rPr>
                <w:rStyle w:val="a4"/>
                <w:b/>
                <w:bCs/>
                <w:color w:val="800000"/>
              </w:rPr>
              <w:t xml:space="preserve"> Анатольевна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color w:val="000080"/>
              </w:rPr>
              <w:t>УМК образовательной</w:t>
            </w:r>
            <w:r>
              <w:rPr>
                <w:color w:val="000080"/>
              </w:rPr>
              <w:br/>
              <w:t>программы </w:t>
            </w:r>
            <w:r>
              <w:rPr>
                <w:rStyle w:val="a5"/>
                <w:color w:val="000080"/>
              </w:rPr>
              <w:t>"Школа России»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7  мест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 13 человека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pStyle w:val="30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0 заявлений</w:t>
            </w:r>
          </w:p>
        </w:tc>
      </w:tr>
      <w:tr w:rsidR="00604DD7" w:rsidTr="00604DD7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DD7" w:rsidRDefault="00604DD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04DD7" w:rsidTr="00604DD7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DD7" w:rsidRDefault="00604DD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89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D7" w:rsidRDefault="00604DD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604DD7" w:rsidRDefault="00604DD7" w:rsidP="00604DD7"/>
    <w:p w:rsidR="004D5EB4" w:rsidRDefault="004D5EB4"/>
    <w:sectPr w:rsidR="004D5EB4" w:rsidSect="004D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DD7"/>
    <w:rsid w:val="004D5EB4"/>
    <w:rsid w:val="0060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uiPriority w:val="99"/>
    <w:rsid w:val="006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4DD7"/>
    <w:rPr>
      <w:i/>
      <w:iCs/>
    </w:rPr>
  </w:style>
  <w:style w:type="character" w:styleId="a5">
    <w:name w:val="Strong"/>
    <w:basedOn w:val="a0"/>
    <w:uiPriority w:val="22"/>
    <w:qFormat/>
    <w:rsid w:val="00604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Дана</cp:lastModifiedBy>
  <cp:revision>1</cp:revision>
  <dcterms:created xsi:type="dcterms:W3CDTF">2020-04-19T07:14:00Z</dcterms:created>
  <dcterms:modified xsi:type="dcterms:W3CDTF">2020-04-19T07:15:00Z</dcterms:modified>
</cp:coreProperties>
</file>