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F4" w:rsidRDefault="00755CF4" w:rsidP="00755CF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-234315</wp:posOffset>
            </wp:positionV>
            <wp:extent cx="567055" cy="571500"/>
            <wp:effectExtent l="19050" t="0" r="4445" b="0"/>
            <wp:wrapTight wrapText="bothSides">
              <wp:wrapPolygon edited="0">
                <wp:start x="-726" y="0"/>
                <wp:lineTo x="-726" y="20160"/>
                <wp:lineTo x="21769" y="20160"/>
                <wp:lineTo x="21769" y="0"/>
                <wp:lineTo x="-72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CF4" w:rsidRPr="00045BBB" w:rsidRDefault="00755CF4" w:rsidP="00755CF4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5CF4" w:rsidRPr="00045BBB" w:rsidRDefault="00755CF4" w:rsidP="00755CF4">
      <w:pPr>
        <w:pStyle w:val="a4"/>
        <w:jc w:val="center"/>
        <w:rPr>
          <w:rFonts w:ascii="Times New Roman" w:hAnsi="Times New Roman"/>
          <w:b/>
        </w:rPr>
      </w:pPr>
      <w:r w:rsidRPr="00045BBB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755CF4" w:rsidRPr="00045BBB" w:rsidRDefault="00755CF4" w:rsidP="00755CF4">
      <w:pPr>
        <w:pStyle w:val="a4"/>
        <w:jc w:val="center"/>
        <w:rPr>
          <w:rFonts w:ascii="Times New Roman" w:hAnsi="Times New Roman"/>
          <w:b/>
        </w:rPr>
      </w:pPr>
      <w:r w:rsidRPr="00045BBB">
        <w:rPr>
          <w:rFonts w:ascii="Times New Roman" w:hAnsi="Times New Roman"/>
          <w:b/>
        </w:rPr>
        <w:t>«СРЕДНЯЯ ОБЩЕОБРАЗОВАТЕЛЬНАЯ ШКОЛА с. п. ПСЫКОД».</w:t>
      </w:r>
    </w:p>
    <w:p w:rsidR="00755CF4" w:rsidRPr="00045BBB" w:rsidRDefault="00755CF4" w:rsidP="00755CF4">
      <w:pPr>
        <w:pStyle w:val="a4"/>
        <w:jc w:val="center"/>
        <w:rPr>
          <w:rFonts w:ascii="Times New Roman" w:hAnsi="Times New Roman"/>
          <w:b/>
        </w:rPr>
      </w:pPr>
      <w:r w:rsidRPr="00045BBB">
        <w:rPr>
          <w:rFonts w:ascii="Times New Roman" w:hAnsi="Times New Roman"/>
          <w:b/>
        </w:rPr>
        <w:t>УРВАНСКОГО МУНИЦИПАЛЬНОГО РАЙОНА</w:t>
      </w:r>
    </w:p>
    <w:p w:rsidR="00755CF4" w:rsidRPr="00045BBB" w:rsidRDefault="00755CF4" w:rsidP="00755CF4">
      <w:pPr>
        <w:pStyle w:val="a4"/>
        <w:jc w:val="center"/>
        <w:rPr>
          <w:rFonts w:ascii="Times New Roman" w:hAnsi="Times New Roman"/>
          <w:b/>
        </w:rPr>
      </w:pPr>
    </w:p>
    <w:p w:rsidR="00755CF4" w:rsidRPr="00045BBB" w:rsidRDefault="00755CF4" w:rsidP="00755CF4">
      <w:pPr>
        <w:pStyle w:val="a4"/>
        <w:rPr>
          <w:rFonts w:ascii="Times New Roman" w:hAnsi="Times New Roman"/>
          <w:u w:val="single"/>
        </w:rPr>
      </w:pPr>
      <w:r w:rsidRPr="00045BBB">
        <w:rPr>
          <w:rFonts w:ascii="Times New Roman" w:hAnsi="Times New Roman"/>
          <w:u w:val="single"/>
        </w:rPr>
        <w:t>361303, КБР, Урванский район,</w:t>
      </w:r>
    </w:p>
    <w:p w:rsidR="00755CF4" w:rsidRPr="00045BBB" w:rsidRDefault="00755CF4" w:rsidP="00755CF4">
      <w:pPr>
        <w:pStyle w:val="a4"/>
        <w:rPr>
          <w:rFonts w:ascii="Times New Roman" w:hAnsi="Times New Roman"/>
          <w:u w:val="single"/>
        </w:rPr>
      </w:pPr>
      <w:r w:rsidRPr="00045BBB">
        <w:rPr>
          <w:rFonts w:ascii="Times New Roman" w:hAnsi="Times New Roman"/>
          <w:u w:val="single"/>
        </w:rPr>
        <w:t xml:space="preserve">с.п.Псыкод, ул. Ленина 1 </w:t>
      </w:r>
      <w:r w:rsidRPr="00045BBB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045BBB">
        <w:rPr>
          <w:rFonts w:ascii="Times New Roman" w:hAnsi="Times New Roman"/>
          <w:u w:val="single"/>
        </w:rPr>
        <w:t>тел. 4-10-35</w:t>
      </w:r>
      <w:r w:rsidRPr="00045BBB">
        <w:rPr>
          <w:rFonts w:ascii="Times New Roman" w:hAnsi="Times New Roman"/>
        </w:rPr>
        <w:t xml:space="preserve">                                                     </w:t>
      </w:r>
    </w:p>
    <w:tbl>
      <w:tblPr>
        <w:tblW w:w="3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0"/>
        <w:gridCol w:w="300"/>
      </w:tblGrid>
      <w:tr w:rsidR="00755CF4" w:rsidRPr="00666B6B" w:rsidTr="00A83691">
        <w:trPr>
          <w:tblCellSpacing w:w="0" w:type="dxa"/>
        </w:trPr>
        <w:tc>
          <w:tcPr>
            <w:tcW w:w="3450" w:type="dxa"/>
            <w:shd w:val="clear" w:color="auto" w:fill="FFFFFF"/>
            <w:hideMark/>
          </w:tcPr>
          <w:p w:rsidR="00755CF4" w:rsidRPr="00666B6B" w:rsidRDefault="00755CF4" w:rsidP="00A83691">
            <w:pPr>
              <w:spacing w:before="136" w:after="0" w:line="272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hideMark/>
          </w:tcPr>
          <w:p w:rsidR="00755CF4" w:rsidRPr="00666B6B" w:rsidRDefault="00755CF4" w:rsidP="00A83691">
            <w:pPr>
              <w:spacing w:before="136" w:after="0" w:line="272" w:lineRule="atLeast"/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</w:pPr>
            <w:r w:rsidRPr="00666B6B">
              <w:rPr>
                <w:rFonts w:ascii="Arial" w:eastAsia="Times New Roman" w:hAnsi="Arial" w:cs="Arial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</w:tbl>
    <w:p w:rsidR="00D16D75" w:rsidRDefault="00D16D75">
      <w:pPr>
        <w:rPr>
          <w:rFonts w:ascii="Times New Roman" w:hAnsi="Times New Roman" w:cs="Times New Roman"/>
          <w:sz w:val="28"/>
          <w:szCs w:val="28"/>
        </w:rPr>
      </w:pPr>
    </w:p>
    <w:p w:rsidR="00CF35D3" w:rsidRDefault="00B863DC">
      <w:pPr>
        <w:rPr>
          <w:rFonts w:ascii="Times New Roman" w:hAnsi="Times New Roman" w:cs="Times New Roman"/>
          <w:sz w:val="28"/>
          <w:szCs w:val="28"/>
        </w:rPr>
      </w:pPr>
      <w:r w:rsidRPr="00B863DC">
        <w:rPr>
          <w:rFonts w:ascii="Times New Roman" w:hAnsi="Times New Roman" w:cs="Times New Roman"/>
          <w:sz w:val="28"/>
          <w:szCs w:val="28"/>
        </w:rPr>
        <w:t xml:space="preserve">Прием в 1 классы 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55C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.02.2019 года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863DC" w:rsidTr="00B863DC">
        <w:tc>
          <w:tcPr>
            <w:tcW w:w="2392" w:type="dxa"/>
          </w:tcPr>
          <w:p w:rsidR="00B863DC" w:rsidRDefault="00B8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393" w:type="dxa"/>
          </w:tcPr>
          <w:p w:rsidR="00B863DC" w:rsidRDefault="00B8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393" w:type="dxa"/>
          </w:tcPr>
          <w:p w:rsidR="00B863DC" w:rsidRDefault="00B8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Зачислено  с пропиской до 01.02.2019 года</w:t>
            </w:r>
          </w:p>
        </w:tc>
        <w:tc>
          <w:tcPr>
            <w:tcW w:w="2393" w:type="dxa"/>
          </w:tcPr>
          <w:p w:rsidR="00B863DC" w:rsidRDefault="00B8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Зачислено с временной пропиской после 01.02.2019 года</w:t>
            </w:r>
          </w:p>
        </w:tc>
      </w:tr>
      <w:tr w:rsidR="00B863DC" w:rsidTr="00B863DC">
        <w:tc>
          <w:tcPr>
            <w:tcW w:w="2392" w:type="dxa"/>
          </w:tcPr>
          <w:p w:rsidR="00B863DC" w:rsidRDefault="0023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с.п.Псыкод</w:t>
            </w:r>
          </w:p>
        </w:tc>
        <w:tc>
          <w:tcPr>
            <w:tcW w:w="2393" w:type="dxa"/>
          </w:tcPr>
          <w:p w:rsidR="00B863DC" w:rsidRDefault="0023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B863DC" w:rsidRDefault="0023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B863DC" w:rsidRDefault="0023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63DC" w:rsidRDefault="00B863DC">
      <w:pPr>
        <w:rPr>
          <w:rFonts w:ascii="Times New Roman" w:hAnsi="Times New Roman" w:cs="Times New Roman"/>
          <w:sz w:val="28"/>
          <w:szCs w:val="28"/>
        </w:rPr>
      </w:pPr>
    </w:p>
    <w:p w:rsidR="00755CF4" w:rsidRDefault="00755CF4">
      <w:pPr>
        <w:rPr>
          <w:rFonts w:ascii="Times New Roman" w:hAnsi="Times New Roman" w:cs="Times New Roman"/>
          <w:sz w:val="28"/>
          <w:szCs w:val="28"/>
        </w:rPr>
      </w:pPr>
    </w:p>
    <w:p w:rsidR="00755CF4" w:rsidRPr="00B863DC" w:rsidRDefault="00755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Кимова М.Н.</w:t>
      </w:r>
    </w:p>
    <w:sectPr w:rsidR="00755CF4" w:rsidRPr="00B863DC" w:rsidSect="00FC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3DC"/>
    <w:rsid w:val="001F1631"/>
    <w:rsid w:val="00235E07"/>
    <w:rsid w:val="00297010"/>
    <w:rsid w:val="002B11F5"/>
    <w:rsid w:val="00755CF4"/>
    <w:rsid w:val="00834909"/>
    <w:rsid w:val="00B7547A"/>
    <w:rsid w:val="00B863DC"/>
    <w:rsid w:val="00C2443D"/>
    <w:rsid w:val="00D16D75"/>
    <w:rsid w:val="00DD696F"/>
    <w:rsid w:val="00E25A6F"/>
    <w:rsid w:val="00F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5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Сш-б</cp:lastModifiedBy>
  <cp:revision>2</cp:revision>
  <cp:lastPrinted>2019-02-11T09:30:00Z</cp:lastPrinted>
  <dcterms:created xsi:type="dcterms:W3CDTF">2019-02-27T13:25:00Z</dcterms:created>
  <dcterms:modified xsi:type="dcterms:W3CDTF">2019-02-27T13:25:00Z</dcterms:modified>
</cp:coreProperties>
</file>