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393368" w:rsidTr="00393368">
        <w:tc>
          <w:tcPr>
            <w:tcW w:w="10521" w:type="dxa"/>
            <w:hideMark/>
          </w:tcPr>
          <w:p w:rsidR="00393368" w:rsidRDefault="0039336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368" w:rsidTr="0039336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3368" w:rsidRDefault="0039336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393368" w:rsidRDefault="0039336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393368" w:rsidRDefault="0039336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393368" w:rsidRDefault="0039336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КАЗЕННОЕ УЧРЕЖДЕНИЕ «УПРАВЛЕНИЕ ОБРАЗОВАНИЯ МЕСТНОЙ АДМИНИСТРАЦИИ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УРВАНСКОГО  МУНИЦИПАЛЬНОГО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КБР» (МКУ УРВАНСКОЕ РУО)</w:t>
            </w:r>
          </w:p>
        </w:tc>
      </w:tr>
    </w:tbl>
    <w:p w:rsidR="00393368" w:rsidRDefault="00393368" w:rsidP="00393368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361336   КБР,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Урванский  район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, г. Нарткала, ул. Ленина, 35                    тел./факс 8 (86635) 4-28-05</w:t>
      </w:r>
    </w:p>
    <w:p w:rsidR="00393368" w:rsidRDefault="00393368" w:rsidP="00393368">
      <w:pPr>
        <w:tabs>
          <w:tab w:val="left" w:pos="9020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368" w:rsidRDefault="00393368" w:rsidP="00393368">
      <w:pPr>
        <w:tabs>
          <w:tab w:val="left" w:pos="902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393368" w:rsidRDefault="00393368" w:rsidP="00393368">
      <w:pPr>
        <w:tabs>
          <w:tab w:val="left" w:pos="9020"/>
        </w:tabs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«26» января   2021г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  -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ОД</w:t>
      </w:r>
    </w:p>
    <w:p w:rsidR="00393368" w:rsidRDefault="00393368" w:rsidP="00393368">
      <w:pPr>
        <w:tabs>
          <w:tab w:val="left" w:pos="902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Нарткала</w:t>
      </w:r>
    </w:p>
    <w:p w:rsidR="00393368" w:rsidRDefault="00393368" w:rsidP="00393368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368" w:rsidRDefault="00393368" w:rsidP="00393368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и проведении итогового собеседования по русскому языку в 9-х классах общеобразовательных учреждений Урванского муниципального района КБР</w:t>
      </w:r>
    </w:p>
    <w:p w:rsidR="00393368" w:rsidRDefault="00393368" w:rsidP="00393368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368" w:rsidRDefault="00393368" w:rsidP="00393368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№189/1513 от 07 ноября 2018г., с приказом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КБР №22/35 от 21 января 2021г. «Об утверждении Порядка проведения итогового собеседования по русскому языку в 2021 году» и в целях подготовки и проведения итогового собеседования по русскому языку в 9-х классах </w:t>
      </w: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И К А З Ы В А Ю:</w:t>
      </w: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3368" w:rsidRDefault="00393368" w:rsidP="003933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10 февраля 2021 года итоговое собеседование по русскому языку для обучающихся 9-х классов, осваивающих образовательные программы основного общего образования в образовательных учреждениях района.</w:t>
      </w:r>
    </w:p>
    <w:p w:rsidR="00393368" w:rsidRDefault="00393368" w:rsidP="003933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Итоговое собеседование по русскому языку провести в общеобразовательных учреждениях, в которых обучающиеся осваивают образовательные программы основного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общегообразования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3368" w:rsidRDefault="00393368" w:rsidP="003933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Шибзухову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О.Х. главного специалиста отдела «Дошкольного, общего, дополнительного образования и воспитательной работы и по делам молодежи» Управления образования Урванского муниципального района КБР муниципальным координатором проведения итогового собеседования.</w:t>
      </w:r>
    </w:p>
    <w:p w:rsidR="00393368" w:rsidRDefault="00393368" w:rsidP="003933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Руководителям общеобразовательных учреждений района:</w:t>
      </w:r>
    </w:p>
    <w:p w:rsidR="00393368" w:rsidRDefault="00393368" w:rsidP="0039336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4.1.приподготовке и проведении итогового собеседования в 9-х классах руководствоваться Порядком и инструкциями, утвержденными приказом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КБР №22/35 от 21 января 2021г. «Об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утверждении Порядка проведения итогового собеседования по русскому языку в 2021 году»;</w:t>
      </w:r>
    </w:p>
    <w:p w:rsidR="00393368" w:rsidRDefault="00393368" w:rsidP="0039336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4.2.обеспечить создание специальных условий, учитывающих состояние здоровья, особенности психофизического развития обучающихся с ограниченными возможностями здоровья;</w:t>
      </w:r>
    </w:p>
    <w:p w:rsidR="00393368" w:rsidRDefault="00393368" w:rsidP="0039336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4.3.подготовить помещения в школе для проведения итогового собеседования в 9-х классах, при необходимости внести изменения в организацию режима работы образовательного учреждения в день проведения итогового собеседования;</w:t>
      </w:r>
    </w:p>
    <w:p w:rsidR="00393368" w:rsidRDefault="00393368" w:rsidP="0039336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4.4.обеспечить техническую поддержку проведения итогового собеседования в соответствии с рекомендациями по техническому обеспечению;</w:t>
      </w:r>
    </w:p>
    <w:p w:rsidR="00393368" w:rsidRDefault="00393368" w:rsidP="0039336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4.5.за день до проведения итогового собеседования подготовить необходимое количество автоматизированных рабочих мест, оборудованных техническими средствами, позволяющими осуществить аудиозапись устных ответов участников итогового собеседования, соседства контроля за временем проведения итогового собеседования; </w:t>
      </w:r>
    </w:p>
    <w:p w:rsidR="00393368" w:rsidRDefault="00393368" w:rsidP="00393368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предлагаемых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заданий, время подготовки и проведения;</w:t>
      </w:r>
    </w:p>
    <w:p w:rsidR="00393368" w:rsidRDefault="00393368" w:rsidP="00393368">
      <w:pPr>
        <w:widowControl w:val="0"/>
        <w:spacing w:after="0" w:line="322" w:lineRule="exact"/>
        <w:ind w:left="60" w:right="60"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обеспечить тиражирование контрольных измерительных </w:t>
      </w:r>
    </w:p>
    <w:p w:rsidR="00393368" w:rsidRDefault="00393368" w:rsidP="00393368">
      <w:pPr>
        <w:widowControl w:val="0"/>
        <w:spacing w:after="0" w:line="322" w:lineRule="exact"/>
        <w:ind w:left="60" w:right="6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материалов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сопроводительных документов;</w:t>
      </w:r>
    </w:p>
    <w:p w:rsidR="00393368" w:rsidRDefault="00393368" w:rsidP="00393368">
      <w:pPr>
        <w:widowControl w:val="0"/>
        <w:spacing w:after="0" w:line="312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4.7.обепечить доставку материалов проведения итогового </w:t>
      </w:r>
    </w:p>
    <w:p w:rsidR="00393368" w:rsidRDefault="00393368" w:rsidP="00393368">
      <w:pPr>
        <w:widowControl w:val="0"/>
        <w:spacing w:after="0" w:line="312" w:lineRule="exact"/>
        <w:ind w:left="40" w:right="2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собеседования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 Управление образования.</w:t>
      </w:r>
    </w:p>
    <w:p w:rsidR="00393368" w:rsidRDefault="00393368" w:rsidP="003933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приказа оставляю за собой.</w:t>
      </w: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Управления образования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О.Х.Жерештиев</w:t>
      </w:r>
      <w:proofErr w:type="spellEnd"/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3368" w:rsidRDefault="00393368" w:rsidP="003933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Cs w:val="28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bCs/>
          <w:szCs w:val="28"/>
          <w:lang w:eastAsia="ru-RU"/>
        </w:rPr>
        <w:t>: Шибзухова О.Х.</w:t>
      </w:r>
    </w:p>
    <w:p w:rsidR="00393368" w:rsidRDefault="00393368" w:rsidP="00393368">
      <w:pPr>
        <w:rPr>
          <w:rFonts w:ascii="Times New Roman" w:hAnsi="Times New Roman"/>
        </w:rPr>
      </w:pPr>
      <w:r>
        <w:rPr>
          <w:rFonts w:ascii="Times New Roman" w:hAnsi="Times New Roman"/>
        </w:rPr>
        <w:t>89640392023</w:t>
      </w:r>
    </w:p>
    <w:p w:rsidR="00393368" w:rsidRDefault="00393368" w:rsidP="00393368"/>
    <w:p w:rsidR="00393368" w:rsidRDefault="00393368" w:rsidP="00393368"/>
    <w:p w:rsidR="00393368" w:rsidRDefault="00393368" w:rsidP="00393368"/>
    <w:p w:rsidR="00393368" w:rsidRDefault="00393368" w:rsidP="00393368"/>
    <w:p w:rsidR="00393368" w:rsidRDefault="00393368" w:rsidP="00393368"/>
    <w:p w:rsidR="00393368" w:rsidRDefault="00393368" w:rsidP="00393368"/>
    <w:p w:rsidR="00393368" w:rsidRDefault="00393368" w:rsidP="00393368">
      <w:pPr>
        <w:jc w:val="right"/>
        <w:rPr>
          <w:rFonts w:ascii="Times New Roman" w:hAnsi="Times New Roman"/>
        </w:rPr>
      </w:pPr>
    </w:p>
    <w:p w:rsidR="00387121" w:rsidRDefault="00387121">
      <w:bookmarkStart w:id="0" w:name="_GoBack"/>
      <w:bookmarkEnd w:id="0"/>
    </w:p>
    <w:sectPr w:rsidR="0038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11470"/>
    <w:multiLevelType w:val="hybridMultilevel"/>
    <w:tmpl w:val="1F7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53"/>
    <w:rsid w:val="00270D53"/>
    <w:rsid w:val="00387121"/>
    <w:rsid w:val="0039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2FFB-5425-4FFD-AD91-464137C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2021-02-20T06:27:00Z</dcterms:created>
  <dcterms:modified xsi:type="dcterms:W3CDTF">2021-02-20T06:28:00Z</dcterms:modified>
</cp:coreProperties>
</file>