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3" w:rsidRDefault="00D71243" w:rsidP="00D71243">
      <w:pPr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  <w:lang w:eastAsia="ru-RU"/>
        </w:rPr>
      </w:pPr>
      <w:r w:rsidRPr="00D71243">
        <w:rPr>
          <w:rFonts w:ascii="Verdana" w:hAnsi="Verdana"/>
          <w:color w:val="12A4D8"/>
          <w:kern w:val="36"/>
          <w:sz w:val="28"/>
          <w:szCs w:val="28"/>
          <w:lang w:eastAsia="ru-RU"/>
        </w:rPr>
        <w:t>Вакантные места для приёма (перевода) обучающихся</w:t>
      </w:r>
    </w:p>
    <w:p w:rsidR="001A5CF9" w:rsidRPr="00D71243" w:rsidRDefault="001A5CF9" w:rsidP="00D71243">
      <w:pPr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  <w:lang w:eastAsia="ru-RU"/>
        </w:rPr>
      </w:pPr>
      <w:r>
        <w:rPr>
          <w:rFonts w:ascii="Verdana" w:hAnsi="Verdana"/>
          <w:color w:val="12A4D8"/>
          <w:kern w:val="36"/>
          <w:sz w:val="28"/>
          <w:szCs w:val="28"/>
          <w:lang w:eastAsia="ru-RU"/>
        </w:rPr>
        <w:t>За счет бюджетных ассигнований бюджетов субъекта РФ,</w:t>
      </w:r>
      <w:bookmarkStart w:id="0" w:name="_GoBack"/>
      <w:bookmarkEnd w:id="0"/>
    </w:p>
    <w:p w:rsidR="00D71243" w:rsidRPr="00D71243" w:rsidRDefault="00D71243" w:rsidP="00D71243">
      <w:pPr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  <w:lang w:eastAsia="ru-RU"/>
        </w:rPr>
      </w:pPr>
      <w:r w:rsidRPr="00D71243">
        <w:rPr>
          <w:rFonts w:ascii="Verdana" w:hAnsi="Verdana"/>
          <w:b/>
          <w:bCs/>
          <w:color w:val="000000"/>
          <w:kern w:val="36"/>
          <w:sz w:val="30"/>
          <w:szCs w:val="30"/>
          <w:lang w:eastAsia="ru-RU"/>
        </w:rPr>
        <w:t>Количество </w:t>
      </w:r>
      <w:proofErr w:type="gramStart"/>
      <w:r w:rsidRPr="00D71243">
        <w:rPr>
          <w:rFonts w:ascii="Verdana" w:hAnsi="Verdana"/>
          <w:b/>
          <w:bCs/>
          <w:color w:val="000000"/>
          <w:kern w:val="36"/>
          <w:sz w:val="30"/>
          <w:szCs w:val="30"/>
          <w:lang w:eastAsia="ru-RU"/>
        </w:rPr>
        <w:t>вакантных мест</w:t>
      </w:r>
      <w:proofErr w:type="gramEnd"/>
      <w:r w:rsidRPr="00D71243">
        <w:rPr>
          <w:rFonts w:ascii="Verdana" w:hAnsi="Verdana"/>
          <w:b/>
          <w:bCs/>
          <w:color w:val="000000"/>
          <w:kern w:val="36"/>
          <w:sz w:val="30"/>
          <w:szCs w:val="30"/>
          <w:lang w:eastAsia="ru-RU"/>
        </w:rPr>
        <w:t xml:space="preserve"> обучающихся по классам</w:t>
      </w:r>
      <w:r w:rsidRPr="00D71243">
        <w:rPr>
          <w:rFonts w:ascii="Verdana" w:hAnsi="Verdana"/>
          <w:color w:val="000000"/>
          <w:kern w:val="36"/>
          <w:sz w:val="30"/>
          <w:szCs w:val="30"/>
          <w:lang w:eastAsia="ru-RU"/>
        </w:rPr>
        <w:t> </w:t>
      </w:r>
      <w:r w:rsidRPr="00D71243">
        <w:rPr>
          <w:rFonts w:ascii="Verdana" w:hAnsi="Verdana"/>
          <w:b/>
          <w:bCs/>
          <w:color w:val="000000"/>
          <w:kern w:val="36"/>
          <w:sz w:val="30"/>
          <w:szCs w:val="30"/>
          <w:lang w:eastAsia="ru-RU"/>
        </w:rPr>
        <w:t xml:space="preserve">на </w:t>
      </w:r>
      <w:r>
        <w:rPr>
          <w:rFonts w:ascii="Verdana" w:hAnsi="Verdana"/>
          <w:b/>
          <w:bCs/>
          <w:color w:val="000000"/>
          <w:kern w:val="36"/>
          <w:sz w:val="30"/>
          <w:szCs w:val="30"/>
          <w:lang w:eastAsia="ru-RU"/>
        </w:rPr>
        <w:t>1.09.</w:t>
      </w:r>
      <w:r w:rsidRPr="00D71243">
        <w:rPr>
          <w:rFonts w:ascii="Verdana" w:hAnsi="Verdana"/>
          <w:b/>
          <w:bCs/>
          <w:color w:val="000000"/>
          <w:kern w:val="36"/>
          <w:sz w:val="30"/>
          <w:szCs w:val="30"/>
          <w:lang w:eastAsia="ru-RU"/>
        </w:rPr>
        <w:t>2023 г.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5359"/>
      </w:tblGrid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А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Б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Б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А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Б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класс: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243" w:rsidRPr="00D71243" w:rsidTr="00D712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243" w:rsidRDefault="00D71243" w:rsidP="00D712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>Количество вакантных мест воспитанников по группам</w:t>
      </w:r>
      <w:r w:rsidRPr="00D71243">
        <w:rPr>
          <w:rFonts w:ascii="Verdana" w:hAnsi="Verdana"/>
          <w:color w:val="000000"/>
          <w:sz w:val="30"/>
          <w:szCs w:val="30"/>
          <w:lang w:eastAsia="ru-RU"/>
        </w:rPr>
        <w:t> 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на </w:t>
      </w:r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>1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>.0</w:t>
      </w:r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>9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>.2023 г.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4760"/>
      </w:tblGrid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1-ая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2-ая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средняя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1-ая 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Количество </w:t>
      </w:r>
      <w:proofErr w:type="gramStart"/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>вакантных мест</w:t>
      </w:r>
      <w:proofErr w:type="gramEnd"/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 обучающихся по дополнительному образованию на </w:t>
      </w:r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>1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>.0</w:t>
      </w:r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>9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>.2023 г.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423"/>
      </w:tblGrid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Ширекруг</w:t>
            </w:r>
            <w:proofErr w:type="spellEnd"/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Баскетбол»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Точка Роста</w:t>
            </w: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"Театральная студия"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71243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243" w:rsidRPr="00D71243" w:rsidTr="00D712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  <w:p w:rsidR="00D71243" w:rsidRPr="00D71243" w:rsidRDefault="00D71243" w:rsidP="00D71243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243" w:rsidRPr="00D71243" w:rsidRDefault="00D71243" w:rsidP="00D7124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Рабочих вакансий на </w:t>
      </w:r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>1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сентября </w:t>
      </w:r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 2023</w:t>
      </w:r>
      <w:proofErr w:type="gramEnd"/>
      <w:r w:rsidRPr="00D71243"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Verdana" w:hAnsi="Verdana"/>
          <w:b/>
          <w:bCs/>
          <w:color w:val="000000"/>
          <w:sz w:val="30"/>
          <w:szCs w:val="30"/>
          <w:lang w:eastAsia="ru-RU"/>
        </w:rPr>
        <w:t xml:space="preserve">МКОУ СОШ с.п.Псыкод  </w:t>
      </w:r>
    </w:p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color w:val="000000"/>
          <w:sz w:val="24"/>
          <w:szCs w:val="24"/>
          <w:lang w:eastAsia="ru-RU"/>
        </w:rPr>
        <w:t xml:space="preserve">уборщик служебных помещений - </w:t>
      </w:r>
      <w:r>
        <w:rPr>
          <w:rFonts w:ascii="Verdana" w:hAnsi="Verdana"/>
          <w:color w:val="000000"/>
          <w:sz w:val="24"/>
          <w:szCs w:val="24"/>
          <w:lang w:eastAsia="ru-RU"/>
        </w:rPr>
        <w:t>1</w:t>
      </w:r>
      <w:r w:rsidRPr="00D71243">
        <w:rPr>
          <w:rFonts w:ascii="Verdana" w:hAnsi="Verdana"/>
          <w:color w:val="000000"/>
          <w:sz w:val="24"/>
          <w:szCs w:val="24"/>
          <w:lang w:eastAsia="ru-RU"/>
        </w:rPr>
        <w:t xml:space="preserve"> ст.</w:t>
      </w:r>
    </w:p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b/>
          <w:bCs/>
          <w:color w:val="000000"/>
          <w:sz w:val="27"/>
          <w:szCs w:val="27"/>
          <w:lang w:eastAsia="ru-RU"/>
        </w:rPr>
        <w:t>Обращаться по телефону: 8(8663</w:t>
      </w:r>
      <w:r>
        <w:rPr>
          <w:rFonts w:ascii="Verdana" w:hAnsi="Verdana"/>
          <w:b/>
          <w:bCs/>
          <w:color w:val="000000"/>
          <w:sz w:val="27"/>
          <w:szCs w:val="27"/>
          <w:lang w:eastAsia="ru-RU"/>
        </w:rPr>
        <w:t>5</w:t>
      </w:r>
      <w:r w:rsidRPr="00D71243">
        <w:rPr>
          <w:rFonts w:ascii="Verdana" w:hAnsi="Verdana"/>
          <w:b/>
          <w:bCs/>
          <w:color w:val="000000"/>
          <w:sz w:val="27"/>
          <w:szCs w:val="27"/>
          <w:lang w:eastAsia="ru-RU"/>
        </w:rPr>
        <w:t xml:space="preserve">) </w:t>
      </w:r>
      <w:r>
        <w:rPr>
          <w:rFonts w:ascii="Verdana" w:hAnsi="Verdana"/>
          <w:b/>
          <w:bCs/>
          <w:color w:val="000000"/>
          <w:sz w:val="27"/>
          <w:szCs w:val="27"/>
          <w:lang w:eastAsia="ru-RU"/>
        </w:rPr>
        <w:t>4 10 35</w:t>
      </w:r>
      <w:r w:rsidRPr="00D71243">
        <w:rPr>
          <w:rFonts w:ascii="Verdana" w:hAnsi="Verdana"/>
          <w:b/>
          <w:bCs/>
          <w:color w:val="000000"/>
          <w:sz w:val="27"/>
          <w:szCs w:val="27"/>
          <w:lang w:eastAsia="ru-RU"/>
        </w:rPr>
        <w:t xml:space="preserve"> или </w:t>
      </w:r>
      <w:r>
        <w:rPr>
          <w:rFonts w:ascii="Verdana" w:hAnsi="Verdana"/>
          <w:b/>
          <w:bCs/>
          <w:color w:val="000000"/>
          <w:sz w:val="27"/>
          <w:szCs w:val="27"/>
          <w:lang w:eastAsia="ru-RU"/>
        </w:rPr>
        <w:t xml:space="preserve">89064852754 </w:t>
      </w:r>
    </w:p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71243" w:rsidRPr="00D71243" w:rsidRDefault="00D71243" w:rsidP="00D71243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D71243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AF70C3" w:rsidRDefault="00AF70C3"/>
    <w:sectPr w:rsidR="00A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B"/>
    <w:rsid w:val="001A5CF9"/>
    <w:rsid w:val="008544BB"/>
    <w:rsid w:val="008B738B"/>
    <w:rsid w:val="00AF70C3"/>
    <w:rsid w:val="00D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0813"/>
  <w15:chartTrackingRefBased/>
  <w15:docId w15:val="{2248C724-1F79-4444-ACA4-8481BCB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4B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8544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4</cp:revision>
  <dcterms:created xsi:type="dcterms:W3CDTF">2023-09-09T06:10:00Z</dcterms:created>
  <dcterms:modified xsi:type="dcterms:W3CDTF">2023-09-09T11:34:00Z</dcterms:modified>
</cp:coreProperties>
</file>